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744" w:rsidRPr="00011B6A" w:rsidRDefault="00202744" w:rsidP="00D651D3">
      <w:pPr>
        <w:spacing w:after="0" w:line="240" w:lineRule="auto"/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Primera</w:t>
      </w:r>
      <w:r w:rsidRPr="00011B6A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Sesión Ordinaria del año 2016 del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Comité de Transparencia </w:t>
      </w:r>
      <w:r w:rsidRPr="00011B6A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del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Instituto Municipal de las </w:t>
      </w:r>
      <w:r w:rsidR="00097BCB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M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ujeres de Jilotlán.</w:t>
      </w:r>
      <w:r w:rsidR="00097BCB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 </w:t>
      </w:r>
    </w:p>
    <w:p w:rsidR="00D651D3" w:rsidRPr="006E2398" w:rsidRDefault="00D651D3" w:rsidP="00D651D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A91F98" w:rsidRDefault="00A91F98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 xml:space="preserve">En el Municipio de Jilotlán de los </w:t>
      </w:r>
      <w:r w:rsidR="007C37A3" w:rsidRPr="006E2398">
        <w:rPr>
          <w:rFonts w:ascii="Arial" w:hAnsi="Arial" w:cs="Arial"/>
          <w:sz w:val="24"/>
          <w:szCs w:val="24"/>
        </w:rPr>
        <w:t>Dolores, Jalisco, siendo</w:t>
      </w:r>
      <w:r w:rsidR="00A8167C">
        <w:rPr>
          <w:rFonts w:ascii="Arial" w:hAnsi="Arial" w:cs="Arial"/>
          <w:sz w:val="24"/>
          <w:szCs w:val="24"/>
        </w:rPr>
        <w:t xml:space="preserve"> las 12:00 doce horas, del día 20 </w:t>
      </w:r>
      <w:r w:rsidR="00502ED7" w:rsidRPr="006E2398">
        <w:rPr>
          <w:rFonts w:ascii="Arial" w:hAnsi="Arial" w:cs="Arial"/>
          <w:sz w:val="24"/>
          <w:szCs w:val="24"/>
        </w:rPr>
        <w:t>del mes de Octubre del año 2016 dos mil dieciséis, la C. Nidia Verónica Torres Sandoval  en</w:t>
      </w:r>
      <w:r w:rsidR="00753DF1">
        <w:rPr>
          <w:rFonts w:ascii="Arial" w:hAnsi="Arial" w:cs="Arial"/>
          <w:sz w:val="24"/>
          <w:szCs w:val="24"/>
        </w:rPr>
        <w:t xml:space="preserve"> su carácter de Directora</w:t>
      </w:r>
      <w:r w:rsidR="006E2398">
        <w:rPr>
          <w:rFonts w:ascii="Arial" w:hAnsi="Arial" w:cs="Arial"/>
          <w:sz w:val="24"/>
          <w:szCs w:val="24"/>
        </w:rPr>
        <w:t xml:space="preserve"> del I</w:t>
      </w:r>
      <w:r w:rsidR="00502ED7" w:rsidRPr="006E2398">
        <w:rPr>
          <w:rFonts w:ascii="Arial" w:hAnsi="Arial" w:cs="Arial"/>
          <w:sz w:val="24"/>
          <w:szCs w:val="24"/>
        </w:rPr>
        <w:t xml:space="preserve">nstituto </w:t>
      </w:r>
      <w:r w:rsidR="006E2398">
        <w:rPr>
          <w:rFonts w:ascii="Arial" w:hAnsi="Arial" w:cs="Arial"/>
          <w:sz w:val="24"/>
          <w:szCs w:val="24"/>
        </w:rPr>
        <w:t xml:space="preserve">Municipal </w:t>
      </w:r>
      <w:r w:rsidR="00502ED7" w:rsidRPr="006E2398">
        <w:rPr>
          <w:rFonts w:ascii="Arial" w:hAnsi="Arial" w:cs="Arial"/>
          <w:sz w:val="24"/>
          <w:szCs w:val="24"/>
        </w:rPr>
        <w:t>de la</w:t>
      </w:r>
      <w:r w:rsidR="006E2398">
        <w:rPr>
          <w:rFonts w:ascii="Arial" w:hAnsi="Arial" w:cs="Arial"/>
          <w:sz w:val="24"/>
          <w:szCs w:val="24"/>
        </w:rPr>
        <w:t>s</w:t>
      </w:r>
      <w:r w:rsidR="00753DF1">
        <w:rPr>
          <w:rFonts w:ascii="Arial" w:hAnsi="Arial" w:cs="Arial"/>
          <w:sz w:val="24"/>
          <w:szCs w:val="24"/>
        </w:rPr>
        <w:t xml:space="preserve"> M</w:t>
      </w:r>
      <w:r w:rsidR="00502ED7" w:rsidRPr="006E2398">
        <w:rPr>
          <w:rFonts w:ascii="Arial" w:hAnsi="Arial" w:cs="Arial"/>
          <w:sz w:val="24"/>
          <w:szCs w:val="24"/>
        </w:rPr>
        <w:t xml:space="preserve">ujeres </w:t>
      </w:r>
      <w:r w:rsidRPr="006E2398">
        <w:rPr>
          <w:rFonts w:ascii="Arial" w:hAnsi="Arial" w:cs="Arial"/>
          <w:sz w:val="24"/>
          <w:szCs w:val="24"/>
        </w:rPr>
        <w:t>de</w:t>
      </w:r>
      <w:r w:rsidR="00704541" w:rsidRPr="006E2398">
        <w:rPr>
          <w:rFonts w:ascii="Arial" w:hAnsi="Arial" w:cs="Arial"/>
          <w:sz w:val="24"/>
          <w:szCs w:val="24"/>
        </w:rPr>
        <w:t xml:space="preserve"> Jilotlán,</w:t>
      </w:r>
      <w:r w:rsidRPr="006E2398">
        <w:rPr>
          <w:rFonts w:ascii="Arial" w:hAnsi="Arial" w:cs="Arial"/>
          <w:sz w:val="24"/>
          <w:szCs w:val="24"/>
        </w:rPr>
        <w:t xml:space="preserve"> conforme lo establecido en el artículo 25, punto 1, fracción II, así como los a</w:t>
      </w:r>
      <w:r w:rsidR="00631162" w:rsidRPr="006E2398">
        <w:rPr>
          <w:rFonts w:ascii="Arial" w:hAnsi="Arial" w:cs="Arial"/>
          <w:sz w:val="24"/>
          <w:szCs w:val="24"/>
        </w:rPr>
        <w:t>rtículos 27, 28, 29 y 30, de la</w:t>
      </w:r>
      <w:r w:rsidRPr="006E2398">
        <w:rPr>
          <w:rFonts w:ascii="Arial" w:hAnsi="Arial" w:cs="Arial"/>
          <w:sz w:val="24"/>
          <w:szCs w:val="24"/>
        </w:rPr>
        <w:t xml:space="preserve"> Ley de Transparen</w:t>
      </w:r>
      <w:r w:rsidR="00631162" w:rsidRPr="006E2398">
        <w:rPr>
          <w:rFonts w:ascii="Arial" w:hAnsi="Arial" w:cs="Arial"/>
          <w:sz w:val="24"/>
          <w:szCs w:val="24"/>
        </w:rPr>
        <w:t>cia y Acceso a la Información Pú</w:t>
      </w:r>
      <w:r w:rsidRPr="006E2398">
        <w:rPr>
          <w:rFonts w:ascii="Arial" w:hAnsi="Arial" w:cs="Arial"/>
          <w:sz w:val="24"/>
          <w:szCs w:val="24"/>
        </w:rPr>
        <w:t>blica del Estado de Jalisc</w:t>
      </w:r>
      <w:r w:rsidR="00097BCB">
        <w:rPr>
          <w:rFonts w:ascii="Arial" w:hAnsi="Arial" w:cs="Arial"/>
          <w:sz w:val="24"/>
          <w:szCs w:val="24"/>
        </w:rPr>
        <w:t>o y sus Municipios, acuerda la I</w:t>
      </w:r>
      <w:r w:rsidRPr="006E2398">
        <w:rPr>
          <w:rFonts w:ascii="Arial" w:hAnsi="Arial" w:cs="Arial"/>
          <w:sz w:val="24"/>
          <w:szCs w:val="24"/>
        </w:rPr>
        <w:t>nt</w:t>
      </w:r>
      <w:r w:rsidR="006E2398">
        <w:rPr>
          <w:rFonts w:ascii="Arial" w:hAnsi="Arial" w:cs="Arial"/>
          <w:sz w:val="24"/>
          <w:szCs w:val="24"/>
        </w:rPr>
        <w:t>egración del Comité de Transparencia del I</w:t>
      </w:r>
      <w:r w:rsidR="00704541" w:rsidRPr="006E2398">
        <w:rPr>
          <w:rFonts w:ascii="Arial" w:hAnsi="Arial" w:cs="Arial"/>
          <w:sz w:val="24"/>
          <w:szCs w:val="24"/>
        </w:rPr>
        <w:t xml:space="preserve">nstituto </w:t>
      </w:r>
      <w:r w:rsidR="006E2398">
        <w:rPr>
          <w:rFonts w:ascii="Arial" w:hAnsi="Arial" w:cs="Arial"/>
          <w:sz w:val="24"/>
          <w:szCs w:val="24"/>
        </w:rPr>
        <w:t xml:space="preserve">Municipal </w:t>
      </w:r>
      <w:r w:rsidR="00704541" w:rsidRPr="006E2398">
        <w:rPr>
          <w:rFonts w:ascii="Arial" w:hAnsi="Arial" w:cs="Arial"/>
          <w:sz w:val="24"/>
          <w:szCs w:val="24"/>
        </w:rPr>
        <w:t>de la</w:t>
      </w:r>
      <w:r w:rsidR="006E2398">
        <w:rPr>
          <w:rFonts w:ascii="Arial" w:hAnsi="Arial" w:cs="Arial"/>
          <w:sz w:val="24"/>
          <w:szCs w:val="24"/>
        </w:rPr>
        <w:t>s</w:t>
      </w:r>
      <w:r w:rsidR="00097BCB">
        <w:rPr>
          <w:rFonts w:ascii="Arial" w:hAnsi="Arial" w:cs="Arial"/>
          <w:sz w:val="24"/>
          <w:szCs w:val="24"/>
        </w:rPr>
        <w:t xml:space="preserve"> M</w:t>
      </w:r>
      <w:r w:rsidR="00704541" w:rsidRPr="006E2398">
        <w:rPr>
          <w:rFonts w:ascii="Arial" w:hAnsi="Arial" w:cs="Arial"/>
          <w:sz w:val="24"/>
          <w:szCs w:val="24"/>
        </w:rPr>
        <w:t xml:space="preserve">ujeres de </w:t>
      </w:r>
      <w:r w:rsidR="006E2398" w:rsidRPr="006E2398">
        <w:rPr>
          <w:rFonts w:ascii="Arial" w:hAnsi="Arial" w:cs="Arial"/>
          <w:sz w:val="24"/>
          <w:szCs w:val="24"/>
        </w:rPr>
        <w:t>Jilotlán</w:t>
      </w:r>
      <w:r w:rsidR="00704541" w:rsidRPr="006E2398">
        <w:rPr>
          <w:rFonts w:ascii="Arial" w:hAnsi="Arial" w:cs="Arial"/>
          <w:sz w:val="24"/>
          <w:szCs w:val="24"/>
        </w:rPr>
        <w:t>,</w:t>
      </w:r>
      <w:r w:rsidR="00097BCB">
        <w:rPr>
          <w:rFonts w:ascii="Arial" w:hAnsi="Arial" w:cs="Arial"/>
          <w:sz w:val="24"/>
          <w:szCs w:val="24"/>
        </w:rPr>
        <w:t xml:space="preserve">  </w:t>
      </w:r>
      <w:r w:rsidR="0012715B">
        <w:rPr>
          <w:rFonts w:ascii="Arial" w:hAnsi="Arial" w:cs="Arial"/>
          <w:sz w:val="24"/>
          <w:szCs w:val="24"/>
        </w:rPr>
        <w:t xml:space="preserve">bajo el siguiente: </w:t>
      </w:r>
      <w:r w:rsidR="00753DF1">
        <w:rPr>
          <w:rFonts w:ascii="Arial" w:hAnsi="Arial" w:cs="Arial"/>
          <w:sz w:val="24"/>
          <w:szCs w:val="24"/>
        </w:rPr>
        <w:t xml:space="preserve">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2715B" w:rsidRDefault="0012715B" w:rsidP="00D651D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2715B">
        <w:rPr>
          <w:rFonts w:ascii="Arial" w:hAnsi="Arial" w:cs="Arial"/>
          <w:b/>
          <w:sz w:val="24"/>
          <w:szCs w:val="24"/>
        </w:rPr>
        <w:t>ORDEN DEL DÍA:</w:t>
      </w:r>
    </w:p>
    <w:p w:rsidR="00D651D3" w:rsidRDefault="00D651D3" w:rsidP="00D651D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12715B" w:rsidRPr="00D651D3" w:rsidRDefault="0012715B" w:rsidP="00D651D3">
      <w:pPr>
        <w:pStyle w:val="Prrafodelista"/>
        <w:numPr>
          <w:ilvl w:val="0"/>
          <w:numId w:val="2"/>
        </w:numPr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Lista de asistencia, declaración y verificación del quórum; </w:t>
      </w:r>
    </w:p>
    <w:p w:rsidR="00D651D3" w:rsidRPr="0012715B" w:rsidRDefault="00D651D3" w:rsidP="00D651D3">
      <w:pPr>
        <w:pStyle w:val="Prrafodelista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75087E" w:rsidRPr="00D651D3" w:rsidRDefault="0012715B" w:rsidP="00D651D3">
      <w:pPr>
        <w:pStyle w:val="Prrafodelista"/>
        <w:numPr>
          <w:ilvl w:val="0"/>
          <w:numId w:val="2"/>
        </w:numPr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Lectura del Acuerdo de </w:t>
      </w:r>
      <w:r w:rsidR="0075087E">
        <w:rPr>
          <w:rFonts w:ascii="Arial" w:hAnsi="Arial" w:cs="Arial"/>
          <w:sz w:val="24"/>
          <w:szCs w:val="24"/>
        </w:rPr>
        <w:t>Designación</w:t>
      </w:r>
      <w:r>
        <w:rPr>
          <w:rFonts w:ascii="Arial" w:hAnsi="Arial" w:cs="Arial"/>
          <w:sz w:val="24"/>
          <w:szCs w:val="24"/>
        </w:rPr>
        <w:t xml:space="preserve"> </w:t>
      </w:r>
      <w:r w:rsidR="0075087E">
        <w:rPr>
          <w:rFonts w:ascii="Arial" w:hAnsi="Arial" w:cs="Arial"/>
          <w:sz w:val="24"/>
          <w:szCs w:val="24"/>
        </w:rPr>
        <w:t>de los integrantes,  l</w:t>
      </w:r>
      <w:r w:rsidR="00097BCB">
        <w:rPr>
          <w:rFonts w:ascii="Arial" w:hAnsi="Arial" w:cs="Arial"/>
          <w:sz w:val="24"/>
          <w:szCs w:val="24"/>
        </w:rPr>
        <w:t>os motivos y fundamentos de la I</w:t>
      </w:r>
      <w:r w:rsidR="0075087E">
        <w:rPr>
          <w:rFonts w:ascii="Arial" w:hAnsi="Arial" w:cs="Arial"/>
          <w:sz w:val="24"/>
          <w:szCs w:val="24"/>
        </w:rPr>
        <w:t xml:space="preserve">nstalación del Comité de Transparencia. </w:t>
      </w:r>
      <w:r w:rsidR="00097BCB">
        <w:rPr>
          <w:rFonts w:ascii="Arial" w:hAnsi="Arial" w:cs="Arial"/>
          <w:sz w:val="24"/>
          <w:szCs w:val="24"/>
        </w:rPr>
        <w:t xml:space="preserve"> </w:t>
      </w:r>
    </w:p>
    <w:p w:rsidR="00D651D3" w:rsidRPr="0075087E" w:rsidRDefault="00D651D3" w:rsidP="00D651D3">
      <w:pPr>
        <w:pStyle w:val="Prrafodelista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12715B" w:rsidRPr="00D651D3" w:rsidRDefault="0012715B" w:rsidP="00D651D3">
      <w:pPr>
        <w:pStyle w:val="Prrafodelista"/>
        <w:numPr>
          <w:ilvl w:val="0"/>
          <w:numId w:val="2"/>
        </w:numPr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097BCB">
        <w:rPr>
          <w:rFonts w:ascii="Arial" w:hAnsi="Arial" w:cs="Arial"/>
          <w:sz w:val="24"/>
          <w:szCs w:val="24"/>
        </w:rPr>
        <w:t>Declaración de I</w:t>
      </w:r>
      <w:r w:rsidR="0075087E">
        <w:rPr>
          <w:rFonts w:ascii="Arial" w:hAnsi="Arial" w:cs="Arial"/>
          <w:sz w:val="24"/>
          <w:szCs w:val="24"/>
        </w:rPr>
        <w:t xml:space="preserve">nstalación del Comité de Transparencia del Instituto Municipal de las Mujeres de Jilotlán. </w:t>
      </w:r>
    </w:p>
    <w:p w:rsidR="00D651D3" w:rsidRPr="0075087E" w:rsidRDefault="00D651D3" w:rsidP="00D651D3">
      <w:pPr>
        <w:pStyle w:val="Prrafodelista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75087E" w:rsidRPr="00D651D3" w:rsidRDefault="0075087E" w:rsidP="00D651D3">
      <w:pPr>
        <w:pStyle w:val="Prrafodelista"/>
        <w:numPr>
          <w:ilvl w:val="0"/>
          <w:numId w:val="2"/>
        </w:numPr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Clausura de la sesión. </w:t>
      </w:r>
    </w:p>
    <w:p w:rsidR="00D651D3" w:rsidRPr="00D651D3" w:rsidRDefault="00D651D3" w:rsidP="00D651D3">
      <w:pPr>
        <w:pStyle w:val="Prrafodelista"/>
        <w:rPr>
          <w:rFonts w:ascii="Arial" w:hAnsi="Arial" w:cs="Arial"/>
          <w:b/>
          <w:sz w:val="24"/>
          <w:szCs w:val="24"/>
        </w:rPr>
      </w:pPr>
    </w:p>
    <w:p w:rsidR="00D651D3" w:rsidRPr="0075087E" w:rsidRDefault="00D651D3" w:rsidP="00D651D3">
      <w:pPr>
        <w:pStyle w:val="Prrafodelista"/>
        <w:spacing w:after="0" w:line="240" w:lineRule="auto"/>
        <w:ind w:left="0"/>
        <w:jc w:val="both"/>
        <w:rPr>
          <w:rFonts w:ascii="Arial" w:hAnsi="Arial" w:cs="Arial"/>
          <w:b/>
          <w:sz w:val="24"/>
          <w:szCs w:val="24"/>
        </w:rPr>
      </w:pPr>
    </w:p>
    <w:p w:rsidR="0075087E" w:rsidRDefault="0075087E" w:rsidP="00D651D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DESAHOGO DEL ORDEN DEL DÍA.</w:t>
      </w:r>
    </w:p>
    <w:p w:rsidR="0075087E" w:rsidRPr="0075087E" w:rsidRDefault="0075087E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651D3" w:rsidRDefault="0075087E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I.- L</w:t>
      </w:r>
      <w:r w:rsidRPr="0075087E">
        <w:rPr>
          <w:rFonts w:ascii="Arial" w:hAnsi="Arial" w:cs="Arial"/>
          <w:sz w:val="24"/>
          <w:szCs w:val="24"/>
        </w:rPr>
        <w:t xml:space="preserve">ISTA DE ASISTENCIA, VERIFICACIÓN </w:t>
      </w:r>
      <w:r>
        <w:rPr>
          <w:rFonts w:ascii="Arial" w:hAnsi="Arial" w:cs="Arial"/>
          <w:sz w:val="24"/>
          <w:szCs w:val="24"/>
        </w:rPr>
        <w:t>Y DECLARACIÓN DE</w:t>
      </w:r>
      <w:r w:rsidRPr="0075087E">
        <w:rPr>
          <w:rFonts w:ascii="Arial" w:hAnsi="Arial" w:cs="Arial"/>
          <w:sz w:val="24"/>
          <w:szCs w:val="24"/>
        </w:rPr>
        <w:t xml:space="preserve"> QUÓ</w:t>
      </w:r>
      <w:r>
        <w:rPr>
          <w:rFonts w:ascii="Arial" w:hAnsi="Arial" w:cs="Arial"/>
          <w:sz w:val="24"/>
          <w:szCs w:val="24"/>
        </w:rPr>
        <w:t xml:space="preserve">RUM. </w:t>
      </w:r>
    </w:p>
    <w:p w:rsidR="0075087E" w:rsidRDefault="0075087E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5087E">
        <w:rPr>
          <w:rFonts w:ascii="Arial" w:hAnsi="Arial" w:cs="Arial"/>
          <w:sz w:val="24"/>
          <w:szCs w:val="24"/>
        </w:rPr>
        <w:t xml:space="preserve"> </w:t>
      </w:r>
    </w:p>
    <w:p w:rsidR="00996734" w:rsidRDefault="0075087E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primer punto del orden del </w:t>
      </w:r>
      <w:r w:rsidR="00D651D3">
        <w:rPr>
          <w:rFonts w:ascii="Arial" w:hAnsi="Arial" w:cs="Arial"/>
          <w:sz w:val="24"/>
          <w:szCs w:val="24"/>
        </w:rPr>
        <w:t>día</w:t>
      </w:r>
      <w:r>
        <w:rPr>
          <w:rFonts w:ascii="Arial" w:hAnsi="Arial" w:cs="Arial"/>
          <w:sz w:val="24"/>
          <w:szCs w:val="24"/>
        </w:rPr>
        <w:t xml:space="preserve">, la C. Nidia </w:t>
      </w:r>
      <w:r w:rsidR="00D651D3">
        <w:rPr>
          <w:rFonts w:ascii="Arial" w:hAnsi="Arial" w:cs="Arial"/>
          <w:sz w:val="24"/>
          <w:szCs w:val="24"/>
        </w:rPr>
        <w:t>Verónica</w:t>
      </w:r>
      <w:r>
        <w:rPr>
          <w:rFonts w:ascii="Arial" w:hAnsi="Arial" w:cs="Arial"/>
          <w:sz w:val="24"/>
          <w:szCs w:val="24"/>
        </w:rPr>
        <w:t xml:space="preserve"> Torres Sandoval, en su calidad de Directora y Presidenta del Comité de Transparencia del Instituto Municipal de las Mujeres de Jilotlán, en uso de la voz: </w:t>
      </w:r>
      <w:r w:rsidR="008D0B4B">
        <w:rPr>
          <w:rFonts w:ascii="Arial" w:hAnsi="Arial" w:cs="Arial"/>
          <w:sz w:val="24"/>
          <w:szCs w:val="24"/>
        </w:rPr>
        <w:t>L</w:t>
      </w:r>
      <w:r w:rsidR="00996734">
        <w:rPr>
          <w:rFonts w:ascii="Arial" w:hAnsi="Arial" w:cs="Arial"/>
          <w:sz w:val="24"/>
          <w:szCs w:val="24"/>
        </w:rPr>
        <w:t xml:space="preserve">e solicito al Secretario </w:t>
      </w:r>
      <w:r w:rsidR="009D24F5">
        <w:rPr>
          <w:rFonts w:ascii="Arial" w:hAnsi="Arial" w:cs="Arial"/>
          <w:sz w:val="24"/>
          <w:szCs w:val="24"/>
        </w:rPr>
        <w:t>Técnico</w:t>
      </w:r>
      <w:r w:rsidR="00996734">
        <w:rPr>
          <w:rFonts w:ascii="Arial" w:hAnsi="Arial" w:cs="Arial"/>
          <w:sz w:val="24"/>
          <w:szCs w:val="24"/>
        </w:rPr>
        <w:t xml:space="preserve"> pasar lista, para la verificación y declaración del quórum legal para sesionar.</w:t>
      </w:r>
      <w:r w:rsidR="009D24F5">
        <w:rPr>
          <w:rFonts w:ascii="Arial" w:hAnsi="Arial" w:cs="Arial"/>
          <w:sz w:val="24"/>
          <w:szCs w:val="24"/>
        </w:rPr>
        <w:t xml:space="preserve">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34AD" w:rsidRDefault="003934AD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C. Uriel Mendoza García, Secretario Técnico del Comité de Transparencia de dicho Instituto, en</w:t>
      </w:r>
      <w:r w:rsidR="00FB1502">
        <w:rPr>
          <w:rFonts w:ascii="Arial" w:hAnsi="Arial" w:cs="Arial"/>
          <w:sz w:val="24"/>
          <w:szCs w:val="24"/>
        </w:rPr>
        <w:t xml:space="preserve"> uso de la voz manifiesta: Buenas tardes</w:t>
      </w:r>
      <w:r>
        <w:rPr>
          <w:rFonts w:ascii="Arial" w:hAnsi="Arial" w:cs="Arial"/>
          <w:sz w:val="24"/>
          <w:szCs w:val="24"/>
        </w:rPr>
        <w:t>.</w:t>
      </w:r>
      <w:r w:rsidR="00FB1502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34AD" w:rsidRDefault="003934AD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Nidia Verónica Torres Sandoval, Directora y Presidenta del Comité de Transparencia, ambos cargos del Instituto Municipal de las </w:t>
      </w:r>
      <w:r w:rsidR="00A8167C">
        <w:rPr>
          <w:rFonts w:ascii="Arial" w:hAnsi="Arial" w:cs="Arial"/>
          <w:sz w:val="24"/>
          <w:szCs w:val="24"/>
        </w:rPr>
        <w:t>Mujeres de Jilotlán, (Presente).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34AD" w:rsidRDefault="003934AD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C. Uriel Mendoza </w:t>
      </w:r>
      <w:r w:rsidR="00291E28">
        <w:rPr>
          <w:rFonts w:ascii="Arial" w:hAnsi="Arial" w:cs="Arial"/>
          <w:sz w:val="24"/>
          <w:szCs w:val="24"/>
        </w:rPr>
        <w:t>García</w:t>
      </w:r>
      <w:r>
        <w:rPr>
          <w:rFonts w:ascii="Arial" w:hAnsi="Arial" w:cs="Arial"/>
          <w:sz w:val="24"/>
          <w:szCs w:val="24"/>
        </w:rPr>
        <w:t xml:space="preserve">, Titular de la Unidad de Transparencia del Instituto Municipal de las Mujeres de Jilotlán y Secretario </w:t>
      </w:r>
      <w:r w:rsidR="00291E28">
        <w:rPr>
          <w:rFonts w:ascii="Arial" w:hAnsi="Arial" w:cs="Arial"/>
          <w:sz w:val="24"/>
          <w:szCs w:val="24"/>
        </w:rPr>
        <w:t>Técnico</w:t>
      </w:r>
      <w:r>
        <w:rPr>
          <w:rFonts w:ascii="Arial" w:hAnsi="Arial" w:cs="Arial"/>
          <w:sz w:val="24"/>
          <w:szCs w:val="24"/>
        </w:rPr>
        <w:t xml:space="preserve"> de la </w:t>
      </w:r>
      <w:r w:rsidR="00291E28">
        <w:rPr>
          <w:rFonts w:ascii="Arial" w:hAnsi="Arial" w:cs="Arial"/>
          <w:sz w:val="24"/>
          <w:szCs w:val="24"/>
        </w:rPr>
        <w:t>Comisión</w:t>
      </w:r>
      <w:r>
        <w:rPr>
          <w:rFonts w:ascii="Arial" w:hAnsi="Arial" w:cs="Arial"/>
          <w:sz w:val="24"/>
          <w:szCs w:val="24"/>
        </w:rPr>
        <w:t xml:space="preserve"> de Transparencia</w:t>
      </w:r>
      <w:r w:rsidR="00A8167C">
        <w:rPr>
          <w:rFonts w:ascii="Arial" w:hAnsi="Arial" w:cs="Arial"/>
          <w:sz w:val="24"/>
          <w:szCs w:val="24"/>
        </w:rPr>
        <w:t xml:space="preserve"> de dicho Instituto, (Presente).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934AD" w:rsidRDefault="00291E28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Verónica Cuevas Bueno, Contralor</w:t>
      </w:r>
      <w:r w:rsidR="009328A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Municipal y Contralor</w:t>
      </w:r>
      <w:r w:rsidR="009328A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</w:t>
      </w:r>
      <w:r w:rsidR="009328A7">
        <w:rPr>
          <w:rFonts w:ascii="Arial" w:hAnsi="Arial" w:cs="Arial"/>
          <w:sz w:val="24"/>
          <w:szCs w:val="24"/>
        </w:rPr>
        <w:t>Interna</w:t>
      </w:r>
      <w:r>
        <w:rPr>
          <w:rFonts w:ascii="Arial" w:hAnsi="Arial" w:cs="Arial"/>
          <w:sz w:val="24"/>
          <w:szCs w:val="24"/>
        </w:rPr>
        <w:t xml:space="preserve"> del Instituto Municipal de las Mujeres de Jilotlán</w:t>
      </w:r>
      <w:r w:rsidR="00753DF1">
        <w:rPr>
          <w:rFonts w:ascii="Arial" w:hAnsi="Arial" w:cs="Arial"/>
          <w:sz w:val="24"/>
          <w:szCs w:val="24"/>
        </w:rPr>
        <w:t xml:space="preserve">, e Integrante </w:t>
      </w:r>
      <w:r>
        <w:rPr>
          <w:rFonts w:ascii="Arial" w:hAnsi="Arial" w:cs="Arial"/>
          <w:sz w:val="24"/>
          <w:szCs w:val="24"/>
        </w:rPr>
        <w:t>del Comit</w:t>
      </w:r>
      <w:r w:rsidR="00A8167C">
        <w:rPr>
          <w:rFonts w:ascii="Arial" w:hAnsi="Arial" w:cs="Arial"/>
          <w:sz w:val="24"/>
          <w:szCs w:val="24"/>
        </w:rPr>
        <w:t xml:space="preserve">é de Transparencia, (Presente).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91E28" w:rsidRDefault="00291E28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suscrito Secretario Técnico C. Uriel Mendoza García, informa a la C. Nidia Verónica Torres Sandoval, Directora y Presidenta del Comité de Transparencia que estando presentes los 3 </w:t>
      </w:r>
      <w:r w:rsidR="009328A7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res integrantes Titulares del Comité de Transparencia, hay quórum legal para sesionar válidamente.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F6AC9" w:rsidRDefault="005F6AC9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II. L</w:t>
      </w:r>
      <w:r w:rsidRPr="005F6AC9">
        <w:rPr>
          <w:rFonts w:ascii="Arial" w:hAnsi="Arial" w:cs="Arial"/>
          <w:sz w:val="24"/>
          <w:szCs w:val="24"/>
        </w:rPr>
        <w:t xml:space="preserve">ECTURA DEL ACUERDO DE DESIGNACIÓN DE LOS INTEGRANTES,  LOS MOTIVOS Y FUNDAMENTOS DE LA INSTALACIÓN DEL COMITÉ DE TRANSPARENCIA. </w:t>
      </w:r>
    </w:p>
    <w:p w:rsidR="00D651D3" w:rsidRDefault="00D651D3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F6AC9" w:rsidRDefault="005F6AC9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Como segundo punto del orden del día, la C. Nidia Verónica Torres Sandoval, Directora y Presidenta del Comité de Transparencia del Instituto Municipal de las Mujeres de Jilotlán, en uso de la voz: Le solicito al Secretario Técnico haga la lectura del acuerdo de designación de los integra</w:t>
      </w:r>
      <w:r w:rsidR="00AF0695">
        <w:rPr>
          <w:rFonts w:ascii="Arial" w:hAnsi="Arial" w:cs="Arial"/>
          <w:sz w:val="24"/>
          <w:szCs w:val="24"/>
        </w:rPr>
        <w:t>ntes del Comité de Transparencia</w:t>
      </w:r>
      <w:r>
        <w:rPr>
          <w:rFonts w:ascii="Arial" w:hAnsi="Arial" w:cs="Arial"/>
          <w:sz w:val="24"/>
          <w:szCs w:val="24"/>
        </w:rPr>
        <w:t xml:space="preserve">, de los motivos y fundamentos para la Instalación del Comité de Transparencia. </w:t>
      </w:r>
    </w:p>
    <w:p w:rsidR="009328A7" w:rsidRDefault="009328A7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F6AC9" w:rsidRDefault="005F6AC9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C. Uriel Mendoza García, Secretario Técnico del Comité de Transparencia de dicho Instituto, en uso de la voz manifiesta: Con mucho gusto Presidenta.</w:t>
      </w:r>
    </w:p>
    <w:p w:rsidR="005F6AC9" w:rsidRPr="005F6AC9" w:rsidRDefault="005F6AC9" w:rsidP="00D651D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239BB" w:rsidRDefault="00DC5A8D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dar cumplimiento a lo establecido en </w:t>
      </w:r>
      <w:r w:rsidR="006239BB" w:rsidRPr="00DC5A8D">
        <w:rPr>
          <w:rFonts w:ascii="Arial" w:hAnsi="Arial" w:cs="Arial"/>
          <w:sz w:val="24"/>
          <w:szCs w:val="24"/>
        </w:rPr>
        <w:t xml:space="preserve">la Constitución </w:t>
      </w:r>
      <w:r w:rsidR="00AF78FF" w:rsidRPr="00DC5A8D">
        <w:rPr>
          <w:rFonts w:ascii="Arial" w:hAnsi="Arial" w:cs="Arial"/>
          <w:sz w:val="24"/>
          <w:szCs w:val="24"/>
        </w:rPr>
        <w:t>Política</w:t>
      </w:r>
      <w:r w:rsidR="006239BB" w:rsidRPr="00DC5A8D">
        <w:rPr>
          <w:rFonts w:ascii="Arial" w:hAnsi="Arial" w:cs="Arial"/>
          <w:sz w:val="24"/>
          <w:szCs w:val="24"/>
        </w:rPr>
        <w:t xml:space="preserve"> de los Estados Unidos Mexicanos en su artículo 6°, apartado A, fracciones I, II, III, IV, V, VI, Y VII, establece los principios y bases para el ejercicio del derecho de acceso a la Información Pública que deberán observar, la Federación, los Estados y Municipios en el ámbito de sus respectivas competencias. </w:t>
      </w:r>
    </w:p>
    <w:p w:rsidR="00097BCB" w:rsidRPr="00DC5A8D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F78FF" w:rsidRDefault="006239B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C5A8D">
        <w:rPr>
          <w:rFonts w:ascii="Arial" w:hAnsi="Arial" w:cs="Arial"/>
          <w:sz w:val="24"/>
          <w:szCs w:val="24"/>
        </w:rPr>
        <w:t xml:space="preserve">Que la </w:t>
      </w:r>
      <w:r w:rsidR="00AF78FF" w:rsidRPr="00DC5A8D">
        <w:rPr>
          <w:rFonts w:ascii="Arial" w:hAnsi="Arial" w:cs="Arial"/>
          <w:sz w:val="24"/>
          <w:szCs w:val="24"/>
        </w:rPr>
        <w:t>Constitución</w:t>
      </w:r>
      <w:r w:rsidRPr="00DC5A8D">
        <w:rPr>
          <w:rFonts w:ascii="Arial" w:hAnsi="Arial" w:cs="Arial"/>
          <w:sz w:val="24"/>
          <w:szCs w:val="24"/>
        </w:rPr>
        <w:t xml:space="preserve"> </w:t>
      </w:r>
      <w:r w:rsidR="00AF78FF" w:rsidRPr="00DC5A8D">
        <w:rPr>
          <w:rFonts w:ascii="Arial" w:hAnsi="Arial" w:cs="Arial"/>
          <w:sz w:val="24"/>
          <w:szCs w:val="24"/>
        </w:rPr>
        <w:t>Política</w:t>
      </w:r>
      <w:r w:rsidRPr="00DC5A8D">
        <w:rPr>
          <w:rFonts w:ascii="Arial" w:hAnsi="Arial" w:cs="Arial"/>
          <w:sz w:val="24"/>
          <w:szCs w:val="24"/>
        </w:rPr>
        <w:t xml:space="preserve"> del Estado de Jalisco, en su </w:t>
      </w:r>
      <w:r w:rsidR="00AF78FF" w:rsidRPr="00DC5A8D">
        <w:rPr>
          <w:rFonts w:ascii="Arial" w:hAnsi="Arial" w:cs="Arial"/>
          <w:sz w:val="24"/>
          <w:szCs w:val="24"/>
        </w:rPr>
        <w:t>artículo</w:t>
      </w:r>
      <w:r w:rsidRPr="00DC5A8D">
        <w:rPr>
          <w:rFonts w:ascii="Arial" w:hAnsi="Arial" w:cs="Arial"/>
          <w:sz w:val="24"/>
          <w:szCs w:val="24"/>
        </w:rPr>
        <w:t xml:space="preserve"> 9, fracciones I, II, III, IV, establece como parte de la consolidación </w:t>
      </w:r>
      <w:r w:rsidR="00AF78FF" w:rsidRPr="00DC5A8D">
        <w:rPr>
          <w:rFonts w:ascii="Arial" w:hAnsi="Arial" w:cs="Arial"/>
          <w:sz w:val="24"/>
          <w:szCs w:val="24"/>
        </w:rPr>
        <w:t>del E</w:t>
      </w:r>
      <w:r w:rsidRPr="00DC5A8D">
        <w:rPr>
          <w:rFonts w:ascii="Arial" w:hAnsi="Arial" w:cs="Arial"/>
          <w:sz w:val="24"/>
          <w:szCs w:val="24"/>
        </w:rPr>
        <w:t xml:space="preserve">stado </w:t>
      </w:r>
      <w:r w:rsidR="00AF78FF" w:rsidRPr="00DC5A8D">
        <w:rPr>
          <w:rFonts w:ascii="Arial" w:hAnsi="Arial" w:cs="Arial"/>
          <w:sz w:val="24"/>
          <w:szCs w:val="24"/>
        </w:rPr>
        <w:t>democrático</w:t>
      </w:r>
      <w:r w:rsidRPr="00DC5A8D">
        <w:rPr>
          <w:rFonts w:ascii="Arial" w:hAnsi="Arial" w:cs="Arial"/>
          <w:sz w:val="24"/>
          <w:szCs w:val="24"/>
        </w:rPr>
        <w:t xml:space="preserve"> y de derecho en el Estado de Jalisco, el derecho a la </w:t>
      </w:r>
      <w:r w:rsidR="00AF78FF" w:rsidRPr="00DC5A8D">
        <w:rPr>
          <w:rFonts w:ascii="Arial" w:hAnsi="Arial" w:cs="Arial"/>
          <w:sz w:val="24"/>
          <w:szCs w:val="24"/>
        </w:rPr>
        <w:t>Información</w:t>
      </w:r>
      <w:r w:rsidRPr="00DC5A8D">
        <w:rPr>
          <w:rFonts w:ascii="Arial" w:hAnsi="Arial" w:cs="Arial"/>
          <w:sz w:val="24"/>
          <w:szCs w:val="24"/>
        </w:rPr>
        <w:t xml:space="preserve"> Pública, la Transparencia y la rendición de cuentas de las autoridades Estatales y Municipales, </w:t>
      </w:r>
      <w:r w:rsidR="00AF78FF" w:rsidRPr="00DC5A8D">
        <w:rPr>
          <w:rFonts w:ascii="Arial" w:hAnsi="Arial" w:cs="Arial"/>
          <w:sz w:val="24"/>
          <w:szCs w:val="24"/>
        </w:rPr>
        <w:t>mediante la apertura de los órganos públicos, y el registro de los documentos en que constan las decisiones públicas y el proceso para la toma de estas; la participación ciudadana en la toma de decisiones públicas, mediante el ejercicio del derecho a la Información, la Información Pública veraz y oportuna; y la protección de la Información confidencial de las personas.</w:t>
      </w:r>
    </w:p>
    <w:p w:rsidR="00097BCB" w:rsidRPr="00DC5A8D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239BB" w:rsidRPr="00DC5A8D" w:rsidRDefault="00AF78FF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C5A8D">
        <w:rPr>
          <w:rFonts w:ascii="Arial" w:hAnsi="Arial" w:cs="Arial"/>
          <w:sz w:val="24"/>
          <w:szCs w:val="24"/>
        </w:rPr>
        <w:lastRenderedPageBreak/>
        <w:t>Que la Ley de Transparencia y Acceso a la Información Pública del Estado de Jalisco y sus Municipios, en el artí</w:t>
      </w:r>
      <w:r w:rsidR="00175E48" w:rsidRPr="00DC5A8D">
        <w:rPr>
          <w:rFonts w:ascii="Arial" w:hAnsi="Arial" w:cs="Arial"/>
          <w:sz w:val="24"/>
          <w:szCs w:val="24"/>
        </w:rPr>
        <w:t>culo 24, numeral 1, fracción V</w:t>
      </w:r>
      <w:r w:rsidRPr="00DC5A8D">
        <w:rPr>
          <w:rFonts w:ascii="Arial" w:hAnsi="Arial" w:cs="Arial"/>
          <w:sz w:val="24"/>
          <w:szCs w:val="24"/>
        </w:rPr>
        <w:t xml:space="preserve">, establece el catálogo de sujetos obligados, entre los que </w:t>
      </w:r>
      <w:r w:rsidR="00175E48" w:rsidRPr="00DC5A8D">
        <w:rPr>
          <w:rFonts w:ascii="Arial" w:hAnsi="Arial" w:cs="Arial"/>
          <w:sz w:val="24"/>
          <w:szCs w:val="24"/>
        </w:rPr>
        <w:t xml:space="preserve">se encuentra el Instituto Municipal de las mujeres de Jilotlán.   </w:t>
      </w:r>
      <w:r w:rsidRPr="00DC5A8D">
        <w:rPr>
          <w:rFonts w:ascii="Arial" w:hAnsi="Arial" w:cs="Arial"/>
          <w:sz w:val="24"/>
          <w:szCs w:val="24"/>
        </w:rPr>
        <w:t xml:space="preserve">  </w:t>
      </w:r>
    </w:p>
    <w:p w:rsidR="001C5BA8" w:rsidRPr="006E2398" w:rsidRDefault="001C5BA8" w:rsidP="00D651D3">
      <w:pPr>
        <w:pStyle w:val="Prrafodelista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097BCB" w:rsidRDefault="001C5BA8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C5A8D">
        <w:rPr>
          <w:rFonts w:ascii="Arial" w:hAnsi="Arial" w:cs="Arial"/>
          <w:sz w:val="24"/>
          <w:szCs w:val="24"/>
        </w:rPr>
        <w:t>Que la Ley de Transparencia y Acceso a la Información Pública del Estado de Jalisco y sus Municipios, en su Título Tercero, Capítulo II, Sección Segunda, establecen la naturaleza, función, integración y atr</w:t>
      </w:r>
      <w:r w:rsidR="00175E48" w:rsidRPr="00DC5A8D">
        <w:rPr>
          <w:rFonts w:ascii="Arial" w:hAnsi="Arial" w:cs="Arial"/>
          <w:sz w:val="24"/>
          <w:szCs w:val="24"/>
        </w:rPr>
        <w:t xml:space="preserve">ibuciones de los Comités de Transparencia de los sujetos obligados.     </w:t>
      </w:r>
    </w:p>
    <w:p w:rsidR="001C5BA8" w:rsidRPr="00DC5A8D" w:rsidRDefault="00175E48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C5A8D">
        <w:rPr>
          <w:rFonts w:ascii="Arial" w:hAnsi="Arial" w:cs="Arial"/>
          <w:sz w:val="24"/>
          <w:szCs w:val="24"/>
        </w:rPr>
        <w:t xml:space="preserve">   </w:t>
      </w:r>
    </w:p>
    <w:p w:rsidR="007063ED" w:rsidRPr="006E2398" w:rsidRDefault="0070454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 xml:space="preserve">En razón de lo anterior, y </w:t>
      </w:r>
      <w:r w:rsidR="007063ED" w:rsidRPr="006E2398">
        <w:rPr>
          <w:rFonts w:ascii="Arial" w:hAnsi="Arial" w:cs="Arial"/>
          <w:sz w:val="24"/>
          <w:szCs w:val="24"/>
        </w:rPr>
        <w:t xml:space="preserve">de conformidad a lo establecido por los artículos 27 y 28, de la Ley de Transparencia y Acceso a la </w:t>
      </w:r>
      <w:r w:rsidR="005D0F51" w:rsidRPr="006E2398">
        <w:rPr>
          <w:rFonts w:ascii="Arial" w:hAnsi="Arial" w:cs="Arial"/>
          <w:sz w:val="24"/>
          <w:szCs w:val="24"/>
        </w:rPr>
        <w:t>Información Pú</w:t>
      </w:r>
      <w:r w:rsidR="007063ED" w:rsidRPr="006E2398">
        <w:rPr>
          <w:rFonts w:ascii="Arial" w:hAnsi="Arial" w:cs="Arial"/>
          <w:sz w:val="24"/>
          <w:szCs w:val="24"/>
        </w:rPr>
        <w:t xml:space="preserve">blica del Estado de Jalisco y sus Municipios, y en los artículos 6 y 7, del Reglamento de la Ley de Transparencia y Acceso a la </w:t>
      </w:r>
      <w:r w:rsidR="005D0F51" w:rsidRPr="006E2398">
        <w:rPr>
          <w:rFonts w:ascii="Arial" w:hAnsi="Arial" w:cs="Arial"/>
          <w:sz w:val="24"/>
          <w:szCs w:val="24"/>
        </w:rPr>
        <w:t>Información Pú</w:t>
      </w:r>
      <w:r w:rsidR="007063ED" w:rsidRPr="006E2398">
        <w:rPr>
          <w:rFonts w:ascii="Arial" w:hAnsi="Arial" w:cs="Arial"/>
          <w:sz w:val="24"/>
          <w:szCs w:val="24"/>
        </w:rPr>
        <w:t>blica del Estado de Jalisco y sus Municipios, se acuer</w:t>
      </w:r>
      <w:r w:rsidR="00175E48">
        <w:rPr>
          <w:rFonts w:ascii="Arial" w:hAnsi="Arial" w:cs="Arial"/>
          <w:sz w:val="24"/>
          <w:szCs w:val="24"/>
        </w:rPr>
        <w:t>da la integración del Comité de Transparencia del sujeto oblig</w:t>
      </w:r>
      <w:r w:rsidR="00DC5A8D">
        <w:rPr>
          <w:rFonts w:ascii="Arial" w:hAnsi="Arial" w:cs="Arial"/>
          <w:sz w:val="24"/>
          <w:szCs w:val="24"/>
        </w:rPr>
        <w:t>ado Instituto Municipal de las M</w:t>
      </w:r>
      <w:r w:rsidR="00175E48">
        <w:rPr>
          <w:rFonts w:ascii="Arial" w:hAnsi="Arial" w:cs="Arial"/>
          <w:sz w:val="24"/>
          <w:szCs w:val="24"/>
        </w:rPr>
        <w:t>ujeres de Jilotlán</w:t>
      </w:r>
      <w:r w:rsidR="007063ED" w:rsidRPr="006E2398">
        <w:rPr>
          <w:rFonts w:ascii="Arial" w:hAnsi="Arial" w:cs="Arial"/>
          <w:sz w:val="24"/>
          <w:szCs w:val="24"/>
        </w:rPr>
        <w:t xml:space="preserve">, de la siguiente manera: </w:t>
      </w:r>
    </w:p>
    <w:p w:rsidR="007063ED" w:rsidRPr="006E2398" w:rsidRDefault="007063ED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E13C2" w:rsidRPr="006E2398" w:rsidRDefault="00704541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>C. NIDIA VERONICA TORRES SANDOVAL</w:t>
      </w:r>
      <w:r w:rsidR="00175E48">
        <w:rPr>
          <w:rFonts w:ascii="Arial" w:hAnsi="Arial" w:cs="Arial"/>
          <w:sz w:val="24"/>
          <w:szCs w:val="24"/>
        </w:rPr>
        <w:t>.</w:t>
      </w:r>
      <w:r w:rsidR="007063ED" w:rsidRPr="006E2398">
        <w:rPr>
          <w:rFonts w:ascii="Arial" w:hAnsi="Arial" w:cs="Arial"/>
          <w:sz w:val="24"/>
          <w:szCs w:val="24"/>
        </w:rPr>
        <w:t xml:space="preserve">                                                         </w:t>
      </w:r>
      <w:r w:rsidRPr="006E2398">
        <w:rPr>
          <w:rFonts w:ascii="Arial" w:hAnsi="Arial" w:cs="Arial"/>
          <w:sz w:val="24"/>
          <w:szCs w:val="24"/>
        </w:rPr>
        <w:t xml:space="preserve">      </w:t>
      </w:r>
      <w:r w:rsidR="00175E48">
        <w:rPr>
          <w:rFonts w:ascii="Arial" w:hAnsi="Arial" w:cs="Arial"/>
          <w:sz w:val="24"/>
          <w:szCs w:val="24"/>
        </w:rPr>
        <w:t xml:space="preserve">                </w:t>
      </w:r>
      <w:r w:rsidR="00DC5A8D">
        <w:rPr>
          <w:rFonts w:ascii="Arial" w:hAnsi="Arial" w:cs="Arial"/>
          <w:sz w:val="24"/>
          <w:szCs w:val="24"/>
        </w:rPr>
        <w:t>Directora</w:t>
      </w:r>
      <w:r w:rsidR="00175E48">
        <w:rPr>
          <w:rFonts w:ascii="Arial" w:hAnsi="Arial" w:cs="Arial"/>
          <w:sz w:val="24"/>
          <w:szCs w:val="24"/>
        </w:rPr>
        <w:t xml:space="preserve"> del I</w:t>
      </w:r>
      <w:r w:rsidR="00753DF1">
        <w:rPr>
          <w:rFonts w:ascii="Arial" w:hAnsi="Arial" w:cs="Arial"/>
          <w:sz w:val="24"/>
          <w:szCs w:val="24"/>
        </w:rPr>
        <w:t xml:space="preserve">nstituto, </w:t>
      </w:r>
      <w:r w:rsidR="00175E48">
        <w:rPr>
          <w:rFonts w:ascii="Arial" w:hAnsi="Arial" w:cs="Arial"/>
          <w:sz w:val="24"/>
          <w:szCs w:val="24"/>
        </w:rPr>
        <w:t>P</w:t>
      </w:r>
      <w:r w:rsidR="006F22D1" w:rsidRPr="006E2398">
        <w:rPr>
          <w:rFonts w:ascii="Arial" w:hAnsi="Arial" w:cs="Arial"/>
          <w:sz w:val="24"/>
          <w:szCs w:val="24"/>
        </w:rPr>
        <w:t>residenta del Comit</w:t>
      </w:r>
      <w:r w:rsidR="00175E48">
        <w:rPr>
          <w:rFonts w:ascii="Arial" w:hAnsi="Arial" w:cs="Arial"/>
          <w:sz w:val="24"/>
          <w:szCs w:val="24"/>
        </w:rPr>
        <w:t>é de T</w:t>
      </w:r>
      <w:r w:rsidR="006F22D1" w:rsidRPr="006E2398">
        <w:rPr>
          <w:rFonts w:ascii="Arial" w:hAnsi="Arial" w:cs="Arial"/>
          <w:sz w:val="24"/>
          <w:szCs w:val="24"/>
        </w:rPr>
        <w:t>ransparencia</w:t>
      </w:r>
      <w:r w:rsidR="00EE13C2" w:rsidRPr="006E2398">
        <w:rPr>
          <w:rFonts w:ascii="Arial" w:hAnsi="Arial" w:cs="Arial"/>
          <w:sz w:val="24"/>
          <w:szCs w:val="24"/>
        </w:rPr>
        <w:t>.</w:t>
      </w:r>
    </w:p>
    <w:p w:rsidR="00EE13C2" w:rsidRPr="006E2398" w:rsidRDefault="00EE13C2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E13C2" w:rsidRPr="006E2398" w:rsidRDefault="00175E48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C. URIEL MENDOZA GARCÍA.</w:t>
      </w:r>
      <w:r w:rsidR="0028654B" w:rsidRPr="006E2398">
        <w:rPr>
          <w:rFonts w:ascii="Arial" w:hAnsi="Arial" w:cs="Arial"/>
          <w:sz w:val="24"/>
          <w:szCs w:val="24"/>
        </w:rPr>
        <w:t xml:space="preserve">  </w:t>
      </w:r>
      <w:r w:rsidR="00EE13C2" w:rsidRPr="006E239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Titular </w:t>
      </w:r>
      <w:r w:rsidR="00DC5A8D">
        <w:rPr>
          <w:rFonts w:ascii="Arial" w:hAnsi="Arial" w:cs="Arial"/>
          <w:sz w:val="24"/>
          <w:szCs w:val="24"/>
        </w:rPr>
        <w:t>de la Unidad de Transparencia,</w:t>
      </w:r>
      <w:r w:rsidR="00EE13C2" w:rsidRPr="006E2398">
        <w:rPr>
          <w:rFonts w:ascii="Arial" w:hAnsi="Arial" w:cs="Arial"/>
          <w:sz w:val="24"/>
          <w:szCs w:val="24"/>
        </w:rPr>
        <w:t xml:space="preserve">                                   </w:t>
      </w:r>
      <w:r w:rsidR="00631162" w:rsidRPr="006E2398">
        <w:rPr>
          <w:rFonts w:ascii="Arial" w:hAnsi="Arial" w:cs="Arial"/>
          <w:sz w:val="24"/>
          <w:szCs w:val="24"/>
        </w:rPr>
        <w:t xml:space="preserve"> </w:t>
      </w:r>
      <w:r w:rsidR="006F22D1" w:rsidRPr="006E2398">
        <w:rPr>
          <w:rFonts w:ascii="Arial" w:hAnsi="Arial" w:cs="Arial"/>
          <w:sz w:val="24"/>
          <w:szCs w:val="24"/>
        </w:rPr>
        <w:t xml:space="preserve">             </w:t>
      </w:r>
      <w:r>
        <w:rPr>
          <w:rFonts w:ascii="Arial" w:hAnsi="Arial" w:cs="Arial"/>
          <w:sz w:val="24"/>
          <w:szCs w:val="24"/>
        </w:rPr>
        <w:t xml:space="preserve">        Secretario </w:t>
      </w:r>
      <w:r w:rsidR="00DC5A8D">
        <w:rPr>
          <w:rFonts w:ascii="Arial" w:hAnsi="Arial" w:cs="Arial"/>
          <w:sz w:val="24"/>
          <w:szCs w:val="24"/>
        </w:rPr>
        <w:t xml:space="preserve">Técnico </w:t>
      </w:r>
      <w:r>
        <w:rPr>
          <w:rFonts w:ascii="Arial" w:hAnsi="Arial" w:cs="Arial"/>
          <w:sz w:val="24"/>
          <w:szCs w:val="24"/>
        </w:rPr>
        <w:t>del Comité de T</w:t>
      </w:r>
      <w:r w:rsidR="006F22D1" w:rsidRPr="006E2398">
        <w:rPr>
          <w:rFonts w:ascii="Arial" w:hAnsi="Arial" w:cs="Arial"/>
          <w:sz w:val="24"/>
          <w:szCs w:val="24"/>
        </w:rPr>
        <w:t>ransparencia.</w:t>
      </w:r>
    </w:p>
    <w:p w:rsidR="00EE13C2" w:rsidRPr="006E2398" w:rsidRDefault="00EE13C2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3DF1" w:rsidRDefault="00EE13C2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>LIC. VERONICA CUEVAS BUENO</w:t>
      </w:r>
      <w:r w:rsidR="00175E48">
        <w:rPr>
          <w:rFonts w:ascii="Arial" w:hAnsi="Arial" w:cs="Arial"/>
          <w:sz w:val="24"/>
          <w:szCs w:val="24"/>
        </w:rPr>
        <w:t>.</w:t>
      </w:r>
      <w:r w:rsidRPr="006E2398">
        <w:rPr>
          <w:rFonts w:ascii="Arial" w:hAnsi="Arial" w:cs="Arial"/>
          <w:sz w:val="24"/>
          <w:szCs w:val="24"/>
        </w:rPr>
        <w:t xml:space="preserve"> </w:t>
      </w:r>
      <w:r w:rsidR="005D0F51" w:rsidRPr="006E239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</w:t>
      </w:r>
      <w:r w:rsidR="00DC5A8D">
        <w:rPr>
          <w:rFonts w:ascii="Arial" w:hAnsi="Arial" w:cs="Arial"/>
          <w:sz w:val="24"/>
          <w:szCs w:val="24"/>
        </w:rPr>
        <w:t xml:space="preserve">         Titular de Contr</w:t>
      </w:r>
      <w:r w:rsidR="00753DF1">
        <w:rPr>
          <w:rFonts w:ascii="Arial" w:hAnsi="Arial" w:cs="Arial"/>
          <w:sz w:val="24"/>
          <w:szCs w:val="24"/>
        </w:rPr>
        <w:t xml:space="preserve">ol Interno del Instituto, Integrante </w:t>
      </w:r>
      <w:r w:rsidR="00DC5A8D">
        <w:rPr>
          <w:rFonts w:ascii="Arial" w:hAnsi="Arial" w:cs="Arial"/>
          <w:sz w:val="24"/>
          <w:szCs w:val="24"/>
        </w:rPr>
        <w:t>del Comité de Tr</w:t>
      </w:r>
      <w:r w:rsidR="006F22D1" w:rsidRPr="006E2398">
        <w:rPr>
          <w:rFonts w:ascii="Arial" w:hAnsi="Arial" w:cs="Arial"/>
          <w:sz w:val="24"/>
          <w:szCs w:val="24"/>
        </w:rPr>
        <w:t>ansparencia</w:t>
      </w:r>
      <w:r w:rsidR="00DC5A8D">
        <w:rPr>
          <w:rFonts w:ascii="Arial" w:hAnsi="Arial" w:cs="Arial"/>
          <w:sz w:val="24"/>
          <w:szCs w:val="24"/>
        </w:rPr>
        <w:t>.</w:t>
      </w: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53DF1" w:rsidRDefault="00753DF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 cuanto Presidenta.</w:t>
      </w: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753DF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C. Nidia Verónica Torres Sandoval, Directora y Presidenta del Comité de Transparencia del Instituto Municipal de las Mujeres de Jilotlán, en uso de la voz manifiesta: Gracias Secretario.</w:t>
      </w:r>
      <w:r w:rsidR="00DC5A8D">
        <w:rPr>
          <w:rFonts w:ascii="Arial" w:hAnsi="Arial" w:cs="Arial"/>
          <w:sz w:val="24"/>
          <w:szCs w:val="24"/>
        </w:rPr>
        <w:t xml:space="preserve">   </w:t>
      </w:r>
      <w:r w:rsidR="005D0F51" w:rsidRPr="006E2398">
        <w:rPr>
          <w:rFonts w:ascii="Arial" w:hAnsi="Arial" w:cs="Arial"/>
          <w:sz w:val="24"/>
          <w:szCs w:val="24"/>
        </w:rPr>
        <w:t xml:space="preserve">       </w:t>
      </w:r>
    </w:p>
    <w:p w:rsidR="006639BC" w:rsidRPr="006E2398" w:rsidRDefault="005D0F5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 xml:space="preserve">            </w:t>
      </w:r>
      <w:r w:rsidR="00DC5A8D">
        <w:rPr>
          <w:rFonts w:ascii="Arial" w:hAnsi="Arial" w:cs="Arial"/>
          <w:sz w:val="24"/>
          <w:szCs w:val="24"/>
        </w:rPr>
        <w:t xml:space="preserve">                          </w:t>
      </w:r>
    </w:p>
    <w:p w:rsidR="00753DF1" w:rsidRDefault="00753DF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III. D</w:t>
      </w:r>
      <w:r w:rsidRPr="00753DF1">
        <w:rPr>
          <w:rFonts w:ascii="Arial" w:hAnsi="Arial" w:cs="Arial"/>
          <w:sz w:val="24"/>
          <w:szCs w:val="24"/>
        </w:rPr>
        <w:t xml:space="preserve">ECLARACIÓN DE INSTALACIÓN DEL COMITÉ DE TRANSPARENCIA DEL INSTITUTO MUNICIPAL DE LAS MUJERES DE JILOTLÁN. </w:t>
      </w: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7541" w:rsidRDefault="00753DF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tercer punto del orden del día, la C. Nidia Verónica Torres Sandoval, Directora y Presidenta del Comité de Transparencia del Instituto Municipal de las Mujeres de Jilotlán, en uso de la voz manifiesta: Se declara formalmente Instalado el Comité de Transparencia del Instituto Municipal de las Mujeres de Jilotlán. </w:t>
      </w:r>
      <w:r w:rsidRPr="006E2398">
        <w:rPr>
          <w:rFonts w:ascii="Arial" w:hAnsi="Arial" w:cs="Arial"/>
          <w:sz w:val="24"/>
          <w:szCs w:val="24"/>
        </w:rPr>
        <w:t xml:space="preserve">       </w:t>
      </w:r>
    </w:p>
    <w:p w:rsidR="00753DF1" w:rsidRPr="006E2398" w:rsidRDefault="00753DF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E2398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 xml:space="preserve">                          </w:t>
      </w:r>
    </w:p>
    <w:p w:rsidR="00FB1502" w:rsidRDefault="00FB1502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B1502" w:rsidRDefault="00FB1502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7541" w:rsidRDefault="009F754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IV: C</w:t>
      </w:r>
      <w:r w:rsidRPr="009F7541">
        <w:rPr>
          <w:rFonts w:ascii="Arial" w:hAnsi="Arial" w:cs="Arial"/>
          <w:sz w:val="24"/>
          <w:szCs w:val="24"/>
        </w:rPr>
        <w:t xml:space="preserve">lausura de la sesión. </w:t>
      </w:r>
    </w:p>
    <w:p w:rsidR="00097BCB" w:rsidRPr="009F7541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7541" w:rsidRDefault="009F754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Como cuarto punto del orden del día el C. Uriel Mendoza García, en uso de la voz: Por haberse desahogado el Orden del </w:t>
      </w:r>
      <w:r w:rsidR="006E7206">
        <w:rPr>
          <w:rFonts w:ascii="Arial" w:hAnsi="Arial" w:cs="Arial"/>
          <w:sz w:val="24"/>
          <w:szCs w:val="24"/>
        </w:rPr>
        <w:t>Día</w:t>
      </w:r>
      <w:r>
        <w:rPr>
          <w:rFonts w:ascii="Arial" w:hAnsi="Arial" w:cs="Arial"/>
          <w:sz w:val="24"/>
          <w:szCs w:val="24"/>
        </w:rPr>
        <w:t xml:space="preserve"> correspondiente, se declara clausurada la presente </w:t>
      </w:r>
      <w:r w:rsidR="006E7206">
        <w:rPr>
          <w:rFonts w:ascii="Arial" w:hAnsi="Arial" w:cs="Arial"/>
          <w:sz w:val="24"/>
          <w:szCs w:val="24"/>
        </w:rPr>
        <w:t>Sesión</w:t>
      </w:r>
      <w:r>
        <w:rPr>
          <w:rFonts w:ascii="Arial" w:hAnsi="Arial" w:cs="Arial"/>
          <w:sz w:val="24"/>
          <w:szCs w:val="24"/>
        </w:rPr>
        <w:t xml:space="preserve"> de </w:t>
      </w:r>
      <w:r w:rsidR="006E7206">
        <w:rPr>
          <w:rFonts w:ascii="Arial" w:hAnsi="Arial" w:cs="Arial"/>
          <w:sz w:val="24"/>
          <w:szCs w:val="24"/>
        </w:rPr>
        <w:t>Instalación</w:t>
      </w:r>
      <w:r>
        <w:rPr>
          <w:rFonts w:ascii="Arial" w:hAnsi="Arial" w:cs="Arial"/>
          <w:sz w:val="24"/>
          <w:szCs w:val="24"/>
        </w:rPr>
        <w:t xml:space="preserve"> del Comité de Transparencia del Instituto Municipal de las </w:t>
      </w:r>
      <w:r w:rsidR="006E7206">
        <w:rPr>
          <w:rFonts w:ascii="Arial" w:hAnsi="Arial" w:cs="Arial"/>
          <w:sz w:val="24"/>
          <w:szCs w:val="24"/>
        </w:rPr>
        <w:t>Mujeres</w:t>
      </w:r>
      <w:r>
        <w:rPr>
          <w:rFonts w:ascii="Arial" w:hAnsi="Arial" w:cs="Arial"/>
          <w:sz w:val="24"/>
          <w:szCs w:val="24"/>
        </w:rPr>
        <w:t xml:space="preserve"> </w:t>
      </w:r>
      <w:r w:rsidR="00A8167C">
        <w:rPr>
          <w:rFonts w:ascii="Arial" w:hAnsi="Arial" w:cs="Arial"/>
          <w:sz w:val="24"/>
          <w:szCs w:val="24"/>
        </w:rPr>
        <w:t xml:space="preserve">de Jilotlán, siendo las 12: 24 doce horas con veinticuatro minutos </w:t>
      </w:r>
      <w:r>
        <w:rPr>
          <w:rFonts w:ascii="Arial" w:hAnsi="Arial" w:cs="Arial"/>
          <w:sz w:val="24"/>
          <w:szCs w:val="24"/>
        </w:rPr>
        <w:t xml:space="preserve">del </w:t>
      </w:r>
      <w:r w:rsidR="006E7206">
        <w:rPr>
          <w:rFonts w:ascii="Arial" w:hAnsi="Arial" w:cs="Arial"/>
          <w:sz w:val="24"/>
          <w:szCs w:val="24"/>
        </w:rPr>
        <w:t>día</w:t>
      </w:r>
      <w:r w:rsidR="00A8167C">
        <w:rPr>
          <w:rFonts w:ascii="Arial" w:hAnsi="Arial" w:cs="Arial"/>
          <w:sz w:val="24"/>
          <w:szCs w:val="24"/>
        </w:rPr>
        <w:t xml:space="preserve"> 20 </w:t>
      </w:r>
      <w:r>
        <w:rPr>
          <w:rFonts w:ascii="Arial" w:hAnsi="Arial" w:cs="Arial"/>
          <w:sz w:val="24"/>
          <w:szCs w:val="24"/>
        </w:rPr>
        <w:t xml:space="preserve">de </w:t>
      </w:r>
      <w:r w:rsidR="006E7206">
        <w:rPr>
          <w:rFonts w:ascii="Arial" w:hAnsi="Arial" w:cs="Arial"/>
          <w:sz w:val="24"/>
          <w:szCs w:val="24"/>
        </w:rPr>
        <w:t xml:space="preserve">Octubre del año </w:t>
      </w:r>
      <w:r>
        <w:rPr>
          <w:rFonts w:ascii="Arial" w:hAnsi="Arial" w:cs="Arial"/>
          <w:sz w:val="24"/>
          <w:szCs w:val="24"/>
        </w:rPr>
        <w:t>2016 dos mil dieciséis, firmando al margen y al calce los que en ella intervinieron. Muchas Gracias.</w:t>
      </w: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97BCB" w:rsidRDefault="00097BCB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7541" w:rsidRPr="006E2398" w:rsidRDefault="009F7541" w:rsidP="00D651D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F7541" w:rsidRDefault="009F7541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1D3">
        <w:rPr>
          <w:rFonts w:ascii="Arial" w:hAnsi="Arial" w:cs="Arial"/>
          <w:b/>
          <w:sz w:val="24"/>
          <w:szCs w:val="24"/>
        </w:rPr>
        <w:t>C. NIDIA VERONICA TORRES SANDOVAL.                                                                               Directora y Presiden</w:t>
      </w:r>
      <w:r w:rsidR="00FB1502">
        <w:rPr>
          <w:rFonts w:ascii="Arial" w:hAnsi="Arial" w:cs="Arial"/>
          <w:b/>
          <w:sz w:val="24"/>
          <w:szCs w:val="24"/>
        </w:rPr>
        <w:t xml:space="preserve">ta del Comité de Transparencia </w:t>
      </w:r>
      <w:r w:rsidRPr="00D651D3">
        <w:rPr>
          <w:rFonts w:ascii="Arial" w:hAnsi="Arial" w:cs="Arial"/>
          <w:b/>
          <w:sz w:val="24"/>
          <w:szCs w:val="24"/>
        </w:rPr>
        <w:t>del Instituto Municipal de las Mujeres de Jilotlán</w:t>
      </w:r>
      <w:r w:rsidR="00097BCB">
        <w:rPr>
          <w:rFonts w:ascii="Arial" w:hAnsi="Arial" w:cs="Arial"/>
          <w:b/>
          <w:sz w:val="24"/>
          <w:szCs w:val="24"/>
        </w:rPr>
        <w:t>.</w:t>
      </w: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Pr="00D651D3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F7541" w:rsidRPr="00D651D3" w:rsidRDefault="009F7541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D651D3" w:rsidRDefault="009F7541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1D3">
        <w:rPr>
          <w:rFonts w:ascii="Arial" w:hAnsi="Arial" w:cs="Arial"/>
          <w:b/>
          <w:sz w:val="24"/>
          <w:szCs w:val="24"/>
        </w:rPr>
        <w:t>C. URIEL MENDOZA GARCÍA.                                                                                     Titular de la Unidad de Tr</w:t>
      </w:r>
      <w:r w:rsidR="00D651D3" w:rsidRPr="00D651D3">
        <w:rPr>
          <w:rFonts w:ascii="Arial" w:hAnsi="Arial" w:cs="Arial"/>
          <w:b/>
          <w:sz w:val="24"/>
          <w:szCs w:val="24"/>
        </w:rPr>
        <w:t xml:space="preserve">ansparencia del Instituto </w:t>
      </w:r>
      <w:r w:rsidRPr="00D651D3">
        <w:rPr>
          <w:rFonts w:ascii="Arial" w:hAnsi="Arial" w:cs="Arial"/>
          <w:b/>
          <w:sz w:val="24"/>
          <w:szCs w:val="24"/>
        </w:rPr>
        <w:t xml:space="preserve">y Secretario Técnico </w:t>
      </w:r>
      <w:r w:rsidR="00D651D3" w:rsidRPr="00D651D3">
        <w:rPr>
          <w:rFonts w:ascii="Arial" w:hAnsi="Arial" w:cs="Arial"/>
          <w:b/>
          <w:sz w:val="24"/>
          <w:szCs w:val="24"/>
        </w:rPr>
        <w:t>del Comité de Transparencia del Instituto Municipal de las Mujeres de Jilotlán.</w:t>
      </w: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97BCB" w:rsidRPr="00D651D3" w:rsidRDefault="00097BCB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F7541" w:rsidRPr="00D651D3" w:rsidRDefault="009F7541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1D3">
        <w:rPr>
          <w:rFonts w:ascii="Arial" w:hAnsi="Arial" w:cs="Arial"/>
          <w:b/>
          <w:sz w:val="24"/>
          <w:szCs w:val="24"/>
        </w:rPr>
        <w:t xml:space="preserve">LIC. VERONICA CUEVAS BUENO.                                                                                                 </w:t>
      </w:r>
      <w:r w:rsidR="00D651D3" w:rsidRPr="00D651D3">
        <w:rPr>
          <w:rFonts w:ascii="Arial" w:hAnsi="Arial" w:cs="Arial"/>
          <w:b/>
          <w:sz w:val="24"/>
          <w:szCs w:val="24"/>
        </w:rPr>
        <w:t>Contralora Municipal, Contralora Interna, e Integrante del Comité de Transparencia del Instituto Municipal de las Mujeres de Jilotlán.</w:t>
      </w:r>
    </w:p>
    <w:p w:rsidR="00753DF1" w:rsidRPr="00753DF1" w:rsidRDefault="00753DF1" w:rsidP="00097BC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753DF1" w:rsidRDefault="00753DF1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53DF1" w:rsidRDefault="00753DF1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20D8B" w:rsidRPr="006E2398" w:rsidRDefault="00F20D8B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063ED" w:rsidRPr="006E2398" w:rsidRDefault="007063ED" w:rsidP="00097BC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7063ED" w:rsidRPr="006E2398" w:rsidSect="006E2398">
      <w:pgSz w:w="12240" w:h="15840"/>
      <w:pgMar w:top="2268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231A12"/>
    <w:multiLevelType w:val="hybridMultilevel"/>
    <w:tmpl w:val="30B26F8C"/>
    <w:lvl w:ilvl="0" w:tplc="6C9C3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816A1"/>
    <w:multiLevelType w:val="hybridMultilevel"/>
    <w:tmpl w:val="30B26F8C"/>
    <w:lvl w:ilvl="0" w:tplc="6C9C3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98387E"/>
    <w:multiLevelType w:val="hybridMultilevel"/>
    <w:tmpl w:val="30B26F8C"/>
    <w:lvl w:ilvl="0" w:tplc="6C9C3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65386"/>
    <w:multiLevelType w:val="hybridMultilevel"/>
    <w:tmpl w:val="30B26F8C"/>
    <w:lvl w:ilvl="0" w:tplc="6C9C3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1408D4"/>
    <w:multiLevelType w:val="hybridMultilevel"/>
    <w:tmpl w:val="DB62CC8E"/>
    <w:lvl w:ilvl="0" w:tplc="F37A30D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F98"/>
    <w:rsid w:val="00005AC2"/>
    <w:rsid w:val="00012A94"/>
    <w:rsid w:val="00014AA0"/>
    <w:rsid w:val="00016BFE"/>
    <w:rsid w:val="00021B98"/>
    <w:rsid w:val="000227B1"/>
    <w:rsid w:val="0002356F"/>
    <w:rsid w:val="00023DC6"/>
    <w:rsid w:val="00030EF9"/>
    <w:rsid w:val="00031117"/>
    <w:rsid w:val="00031AF8"/>
    <w:rsid w:val="00032135"/>
    <w:rsid w:val="00032553"/>
    <w:rsid w:val="00035F44"/>
    <w:rsid w:val="000371F2"/>
    <w:rsid w:val="00037AA8"/>
    <w:rsid w:val="000445D4"/>
    <w:rsid w:val="00045333"/>
    <w:rsid w:val="00050E30"/>
    <w:rsid w:val="0006055F"/>
    <w:rsid w:val="00066061"/>
    <w:rsid w:val="00067BAF"/>
    <w:rsid w:val="000753C2"/>
    <w:rsid w:val="00075781"/>
    <w:rsid w:val="00076376"/>
    <w:rsid w:val="000808D8"/>
    <w:rsid w:val="000825E9"/>
    <w:rsid w:val="00083654"/>
    <w:rsid w:val="00085D72"/>
    <w:rsid w:val="0008714B"/>
    <w:rsid w:val="00087F49"/>
    <w:rsid w:val="00093FA8"/>
    <w:rsid w:val="000976BA"/>
    <w:rsid w:val="00097BCB"/>
    <w:rsid w:val="00097DC3"/>
    <w:rsid w:val="000A06D8"/>
    <w:rsid w:val="000A13D4"/>
    <w:rsid w:val="000A3805"/>
    <w:rsid w:val="000A4DEC"/>
    <w:rsid w:val="000B354F"/>
    <w:rsid w:val="000B7091"/>
    <w:rsid w:val="000B76E8"/>
    <w:rsid w:val="000C01FD"/>
    <w:rsid w:val="000C06C2"/>
    <w:rsid w:val="000D22E1"/>
    <w:rsid w:val="000D233A"/>
    <w:rsid w:val="000D318C"/>
    <w:rsid w:val="000D4AB3"/>
    <w:rsid w:val="000D4C91"/>
    <w:rsid w:val="000D5750"/>
    <w:rsid w:val="000D66D8"/>
    <w:rsid w:val="000D6D6B"/>
    <w:rsid w:val="000D7DC3"/>
    <w:rsid w:val="000E00A1"/>
    <w:rsid w:val="000E0364"/>
    <w:rsid w:val="000E2A69"/>
    <w:rsid w:val="000E341C"/>
    <w:rsid w:val="000E700F"/>
    <w:rsid w:val="000F293C"/>
    <w:rsid w:val="000F34F7"/>
    <w:rsid w:val="000F4C8E"/>
    <w:rsid w:val="000F5282"/>
    <w:rsid w:val="000F53E4"/>
    <w:rsid w:val="000F65C2"/>
    <w:rsid w:val="001013DD"/>
    <w:rsid w:val="00102596"/>
    <w:rsid w:val="001061B0"/>
    <w:rsid w:val="00116A36"/>
    <w:rsid w:val="00117E11"/>
    <w:rsid w:val="00126E81"/>
    <w:rsid w:val="0012715B"/>
    <w:rsid w:val="00136480"/>
    <w:rsid w:val="0013766E"/>
    <w:rsid w:val="0014172D"/>
    <w:rsid w:val="0014322A"/>
    <w:rsid w:val="00143F83"/>
    <w:rsid w:val="0014591F"/>
    <w:rsid w:val="0014680D"/>
    <w:rsid w:val="001518BD"/>
    <w:rsid w:val="0015466A"/>
    <w:rsid w:val="0016189E"/>
    <w:rsid w:val="00166822"/>
    <w:rsid w:val="00175E48"/>
    <w:rsid w:val="0017622B"/>
    <w:rsid w:val="001777C4"/>
    <w:rsid w:val="001813C1"/>
    <w:rsid w:val="001862BC"/>
    <w:rsid w:val="00186FA2"/>
    <w:rsid w:val="001870B4"/>
    <w:rsid w:val="00190842"/>
    <w:rsid w:val="00193A61"/>
    <w:rsid w:val="00194F69"/>
    <w:rsid w:val="00195108"/>
    <w:rsid w:val="001964E4"/>
    <w:rsid w:val="001A3743"/>
    <w:rsid w:val="001A3A2D"/>
    <w:rsid w:val="001B6095"/>
    <w:rsid w:val="001B7C9F"/>
    <w:rsid w:val="001C0211"/>
    <w:rsid w:val="001C2C35"/>
    <w:rsid w:val="001C4EF5"/>
    <w:rsid w:val="001C59D5"/>
    <w:rsid w:val="001C5BA8"/>
    <w:rsid w:val="001C7AC9"/>
    <w:rsid w:val="001C7FF3"/>
    <w:rsid w:val="001D3052"/>
    <w:rsid w:val="001D44CA"/>
    <w:rsid w:val="001D56A8"/>
    <w:rsid w:val="001D58A8"/>
    <w:rsid w:val="001D594D"/>
    <w:rsid w:val="001E1DA7"/>
    <w:rsid w:val="001E29EE"/>
    <w:rsid w:val="001E49E8"/>
    <w:rsid w:val="001E65C3"/>
    <w:rsid w:val="001F14BF"/>
    <w:rsid w:val="001F2CC5"/>
    <w:rsid w:val="001F43D2"/>
    <w:rsid w:val="001F5EB9"/>
    <w:rsid w:val="0020071C"/>
    <w:rsid w:val="00200E47"/>
    <w:rsid w:val="00202744"/>
    <w:rsid w:val="002037A1"/>
    <w:rsid w:val="00205902"/>
    <w:rsid w:val="00205CE6"/>
    <w:rsid w:val="00207DDA"/>
    <w:rsid w:val="0021252D"/>
    <w:rsid w:val="00212899"/>
    <w:rsid w:val="00212B22"/>
    <w:rsid w:val="00213886"/>
    <w:rsid w:val="0021483D"/>
    <w:rsid w:val="00223A8D"/>
    <w:rsid w:val="00223FF6"/>
    <w:rsid w:val="00226494"/>
    <w:rsid w:val="0022733C"/>
    <w:rsid w:val="00234724"/>
    <w:rsid w:val="00235CEB"/>
    <w:rsid w:val="0023796F"/>
    <w:rsid w:val="002405EF"/>
    <w:rsid w:val="0024246D"/>
    <w:rsid w:val="0024566D"/>
    <w:rsid w:val="00245B07"/>
    <w:rsid w:val="00247B19"/>
    <w:rsid w:val="00252E9A"/>
    <w:rsid w:val="00254178"/>
    <w:rsid w:val="00256B8B"/>
    <w:rsid w:val="002570A5"/>
    <w:rsid w:val="00266D67"/>
    <w:rsid w:val="00267724"/>
    <w:rsid w:val="00272E65"/>
    <w:rsid w:val="00274199"/>
    <w:rsid w:val="002805DD"/>
    <w:rsid w:val="0028631D"/>
    <w:rsid w:val="0028654B"/>
    <w:rsid w:val="00287134"/>
    <w:rsid w:val="00287B9F"/>
    <w:rsid w:val="00290ABF"/>
    <w:rsid w:val="00291E28"/>
    <w:rsid w:val="00292B8D"/>
    <w:rsid w:val="00292C53"/>
    <w:rsid w:val="002943CD"/>
    <w:rsid w:val="00294FBE"/>
    <w:rsid w:val="002962D2"/>
    <w:rsid w:val="00296820"/>
    <w:rsid w:val="002A04D3"/>
    <w:rsid w:val="002A0F39"/>
    <w:rsid w:val="002A1695"/>
    <w:rsid w:val="002A2107"/>
    <w:rsid w:val="002A26A6"/>
    <w:rsid w:val="002A44E3"/>
    <w:rsid w:val="002A7606"/>
    <w:rsid w:val="002B0B3B"/>
    <w:rsid w:val="002B513F"/>
    <w:rsid w:val="002C0DF7"/>
    <w:rsid w:val="002D039C"/>
    <w:rsid w:val="002D1077"/>
    <w:rsid w:val="002D190B"/>
    <w:rsid w:val="002D67AA"/>
    <w:rsid w:val="002D78BD"/>
    <w:rsid w:val="002E1585"/>
    <w:rsid w:val="002E47E9"/>
    <w:rsid w:val="002E4910"/>
    <w:rsid w:val="002E678C"/>
    <w:rsid w:val="002E6F53"/>
    <w:rsid w:val="002F0C94"/>
    <w:rsid w:val="002F32B9"/>
    <w:rsid w:val="002F5267"/>
    <w:rsid w:val="00301ACA"/>
    <w:rsid w:val="00302B93"/>
    <w:rsid w:val="00303B4A"/>
    <w:rsid w:val="00305073"/>
    <w:rsid w:val="00312A6C"/>
    <w:rsid w:val="00317CAA"/>
    <w:rsid w:val="00324002"/>
    <w:rsid w:val="0032559D"/>
    <w:rsid w:val="003274A7"/>
    <w:rsid w:val="00327A23"/>
    <w:rsid w:val="00336280"/>
    <w:rsid w:val="00340A87"/>
    <w:rsid w:val="00340E6D"/>
    <w:rsid w:val="00343211"/>
    <w:rsid w:val="00343723"/>
    <w:rsid w:val="003517BD"/>
    <w:rsid w:val="00352B39"/>
    <w:rsid w:val="00360E63"/>
    <w:rsid w:val="003615C8"/>
    <w:rsid w:val="00364AD6"/>
    <w:rsid w:val="00364F2F"/>
    <w:rsid w:val="0037296A"/>
    <w:rsid w:val="003746B3"/>
    <w:rsid w:val="0037544E"/>
    <w:rsid w:val="003767E7"/>
    <w:rsid w:val="00381A4A"/>
    <w:rsid w:val="00382400"/>
    <w:rsid w:val="0038493C"/>
    <w:rsid w:val="003904B2"/>
    <w:rsid w:val="003906C3"/>
    <w:rsid w:val="00392D88"/>
    <w:rsid w:val="003934AD"/>
    <w:rsid w:val="003966AB"/>
    <w:rsid w:val="00397A53"/>
    <w:rsid w:val="003A0937"/>
    <w:rsid w:val="003A6CB1"/>
    <w:rsid w:val="003A78F3"/>
    <w:rsid w:val="003C0FA0"/>
    <w:rsid w:val="003C2112"/>
    <w:rsid w:val="003C354F"/>
    <w:rsid w:val="003C3AAA"/>
    <w:rsid w:val="003C3BB2"/>
    <w:rsid w:val="003C42C0"/>
    <w:rsid w:val="003C5337"/>
    <w:rsid w:val="003C534E"/>
    <w:rsid w:val="003C73FA"/>
    <w:rsid w:val="003D1A34"/>
    <w:rsid w:val="003D272B"/>
    <w:rsid w:val="003D4DD0"/>
    <w:rsid w:val="003D6531"/>
    <w:rsid w:val="003D66B2"/>
    <w:rsid w:val="003D6A52"/>
    <w:rsid w:val="003E1B97"/>
    <w:rsid w:val="003E234C"/>
    <w:rsid w:val="003E5CAB"/>
    <w:rsid w:val="003E67ED"/>
    <w:rsid w:val="003E7CDC"/>
    <w:rsid w:val="003F17DF"/>
    <w:rsid w:val="003F44C4"/>
    <w:rsid w:val="003F5F4B"/>
    <w:rsid w:val="004014B5"/>
    <w:rsid w:val="0040268D"/>
    <w:rsid w:val="004043E2"/>
    <w:rsid w:val="0041413A"/>
    <w:rsid w:val="00414A0F"/>
    <w:rsid w:val="00414F43"/>
    <w:rsid w:val="004157D3"/>
    <w:rsid w:val="0041630F"/>
    <w:rsid w:val="0042228F"/>
    <w:rsid w:val="004222A6"/>
    <w:rsid w:val="00426788"/>
    <w:rsid w:val="00432E58"/>
    <w:rsid w:val="004331EB"/>
    <w:rsid w:val="00433431"/>
    <w:rsid w:val="004337D5"/>
    <w:rsid w:val="004346FF"/>
    <w:rsid w:val="00435B0B"/>
    <w:rsid w:val="00435D27"/>
    <w:rsid w:val="00435DB5"/>
    <w:rsid w:val="00436D9D"/>
    <w:rsid w:val="004402BE"/>
    <w:rsid w:val="00440CC6"/>
    <w:rsid w:val="00441366"/>
    <w:rsid w:val="00441BA9"/>
    <w:rsid w:val="00441F2C"/>
    <w:rsid w:val="00442736"/>
    <w:rsid w:val="00447461"/>
    <w:rsid w:val="00447B70"/>
    <w:rsid w:val="004514F5"/>
    <w:rsid w:val="00455167"/>
    <w:rsid w:val="004618E0"/>
    <w:rsid w:val="004622A2"/>
    <w:rsid w:val="0046376A"/>
    <w:rsid w:val="00464577"/>
    <w:rsid w:val="004656BF"/>
    <w:rsid w:val="0047590F"/>
    <w:rsid w:val="00477A64"/>
    <w:rsid w:val="00480577"/>
    <w:rsid w:val="0048268F"/>
    <w:rsid w:val="00484218"/>
    <w:rsid w:val="00485A18"/>
    <w:rsid w:val="004867DF"/>
    <w:rsid w:val="004907F2"/>
    <w:rsid w:val="00493777"/>
    <w:rsid w:val="00493C8B"/>
    <w:rsid w:val="004945E7"/>
    <w:rsid w:val="00494A97"/>
    <w:rsid w:val="00496BD0"/>
    <w:rsid w:val="0049781C"/>
    <w:rsid w:val="004A183D"/>
    <w:rsid w:val="004A21F0"/>
    <w:rsid w:val="004A3199"/>
    <w:rsid w:val="004B0AE8"/>
    <w:rsid w:val="004B3B45"/>
    <w:rsid w:val="004B4B48"/>
    <w:rsid w:val="004C0DE1"/>
    <w:rsid w:val="004C24E6"/>
    <w:rsid w:val="004C2E8C"/>
    <w:rsid w:val="004C6267"/>
    <w:rsid w:val="004D0117"/>
    <w:rsid w:val="004D6008"/>
    <w:rsid w:val="004E4C18"/>
    <w:rsid w:val="004F02D5"/>
    <w:rsid w:val="004F2059"/>
    <w:rsid w:val="004F4E4F"/>
    <w:rsid w:val="004F580C"/>
    <w:rsid w:val="004F5D6F"/>
    <w:rsid w:val="004F6566"/>
    <w:rsid w:val="004F66C7"/>
    <w:rsid w:val="004F77D1"/>
    <w:rsid w:val="0050117C"/>
    <w:rsid w:val="00502ED7"/>
    <w:rsid w:val="005064F2"/>
    <w:rsid w:val="00511242"/>
    <w:rsid w:val="00513F8A"/>
    <w:rsid w:val="0051516E"/>
    <w:rsid w:val="00515749"/>
    <w:rsid w:val="0051719D"/>
    <w:rsid w:val="00521836"/>
    <w:rsid w:val="00523037"/>
    <w:rsid w:val="00523AFE"/>
    <w:rsid w:val="005312E3"/>
    <w:rsid w:val="00532009"/>
    <w:rsid w:val="005337A4"/>
    <w:rsid w:val="00540723"/>
    <w:rsid w:val="00546B2E"/>
    <w:rsid w:val="00553D23"/>
    <w:rsid w:val="00562269"/>
    <w:rsid w:val="00562A0B"/>
    <w:rsid w:val="00567B26"/>
    <w:rsid w:val="00567F6E"/>
    <w:rsid w:val="00570183"/>
    <w:rsid w:val="0057057B"/>
    <w:rsid w:val="005728D4"/>
    <w:rsid w:val="00574D87"/>
    <w:rsid w:val="00576146"/>
    <w:rsid w:val="0058209C"/>
    <w:rsid w:val="00583C3B"/>
    <w:rsid w:val="00584AC6"/>
    <w:rsid w:val="00585554"/>
    <w:rsid w:val="005947F4"/>
    <w:rsid w:val="0059755F"/>
    <w:rsid w:val="005A2277"/>
    <w:rsid w:val="005A2CEA"/>
    <w:rsid w:val="005A3327"/>
    <w:rsid w:val="005A36AE"/>
    <w:rsid w:val="005A535E"/>
    <w:rsid w:val="005B0579"/>
    <w:rsid w:val="005B2BB9"/>
    <w:rsid w:val="005B2FA6"/>
    <w:rsid w:val="005C20F3"/>
    <w:rsid w:val="005C6328"/>
    <w:rsid w:val="005C67F5"/>
    <w:rsid w:val="005C75F0"/>
    <w:rsid w:val="005C7883"/>
    <w:rsid w:val="005C7A06"/>
    <w:rsid w:val="005D0F51"/>
    <w:rsid w:val="005D171E"/>
    <w:rsid w:val="005D61DC"/>
    <w:rsid w:val="005D66D4"/>
    <w:rsid w:val="005E08B6"/>
    <w:rsid w:val="005E25B5"/>
    <w:rsid w:val="005E30A0"/>
    <w:rsid w:val="005F1E87"/>
    <w:rsid w:val="005F2CAE"/>
    <w:rsid w:val="005F3716"/>
    <w:rsid w:val="005F5A7D"/>
    <w:rsid w:val="005F6AC9"/>
    <w:rsid w:val="0060085C"/>
    <w:rsid w:val="00601874"/>
    <w:rsid w:val="00606633"/>
    <w:rsid w:val="006102B9"/>
    <w:rsid w:val="00611374"/>
    <w:rsid w:val="0061389C"/>
    <w:rsid w:val="0062176C"/>
    <w:rsid w:val="0062284C"/>
    <w:rsid w:val="006239BB"/>
    <w:rsid w:val="00627B1B"/>
    <w:rsid w:val="00630333"/>
    <w:rsid w:val="00631162"/>
    <w:rsid w:val="00631D76"/>
    <w:rsid w:val="006322C0"/>
    <w:rsid w:val="006330DE"/>
    <w:rsid w:val="00633B0D"/>
    <w:rsid w:val="00635DC7"/>
    <w:rsid w:val="00640865"/>
    <w:rsid w:val="0064604D"/>
    <w:rsid w:val="00647AFC"/>
    <w:rsid w:val="00647FB1"/>
    <w:rsid w:val="006501D8"/>
    <w:rsid w:val="006509A9"/>
    <w:rsid w:val="00652DF1"/>
    <w:rsid w:val="006542D2"/>
    <w:rsid w:val="00655BF0"/>
    <w:rsid w:val="006579F5"/>
    <w:rsid w:val="00660828"/>
    <w:rsid w:val="006639BC"/>
    <w:rsid w:val="00664DE1"/>
    <w:rsid w:val="0066621D"/>
    <w:rsid w:val="00670378"/>
    <w:rsid w:val="006706A3"/>
    <w:rsid w:val="00671CA6"/>
    <w:rsid w:val="006772A4"/>
    <w:rsid w:val="00683393"/>
    <w:rsid w:val="00683604"/>
    <w:rsid w:val="0068548D"/>
    <w:rsid w:val="00687058"/>
    <w:rsid w:val="0069220B"/>
    <w:rsid w:val="006A26E1"/>
    <w:rsid w:val="006B036B"/>
    <w:rsid w:val="006B2A99"/>
    <w:rsid w:val="006B3975"/>
    <w:rsid w:val="006B3D2E"/>
    <w:rsid w:val="006C13BA"/>
    <w:rsid w:val="006D12D2"/>
    <w:rsid w:val="006D155E"/>
    <w:rsid w:val="006D1A73"/>
    <w:rsid w:val="006D4D04"/>
    <w:rsid w:val="006E2398"/>
    <w:rsid w:val="006E2865"/>
    <w:rsid w:val="006E2C6C"/>
    <w:rsid w:val="006E3AEA"/>
    <w:rsid w:val="006E4ECF"/>
    <w:rsid w:val="006E6A8E"/>
    <w:rsid w:val="006E7206"/>
    <w:rsid w:val="006E7D90"/>
    <w:rsid w:val="006F22D1"/>
    <w:rsid w:val="006F265C"/>
    <w:rsid w:val="006F39EF"/>
    <w:rsid w:val="006F6230"/>
    <w:rsid w:val="00700DCB"/>
    <w:rsid w:val="00704541"/>
    <w:rsid w:val="007063ED"/>
    <w:rsid w:val="007066B9"/>
    <w:rsid w:val="00710A1E"/>
    <w:rsid w:val="00711569"/>
    <w:rsid w:val="00711B3C"/>
    <w:rsid w:val="00714D30"/>
    <w:rsid w:val="00715DFC"/>
    <w:rsid w:val="00725E25"/>
    <w:rsid w:val="007264AA"/>
    <w:rsid w:val="007325D9"/>
    <w:rsid w:val="00737011"/>
    <w:rsid w:val="007418FA"/>
    <w:rsid w:val="0075087E"/>
    <w:rsid w:val="00753867"/>
    <w:rsid w:val="00753DF1"/>
    <w:rsid w:val="0075527A"/>
    <w:rsid w:val="00756862"/>
    <w:rsid w:val="00760445"/>
    <w:rsid w:val="0076183C"/>
    <w:rsid w:val="0076667F"/>
    <w:rsid w:val="00766CA5"/>
    <w:rsid w:val="00770585"/>
    <w:rsid w:val="007722F3"/>
    <w:rsid w:val="00772757"/>
    <w:rsid w:val="007772B9"/>
    <w:rsid w:val="00782FE5"/>
    <w:rsid w:val="00784205"/>
    <w:rsid w:val="007A09D3"/>
    <w:rsid w:val="007A1594"/>
    <w:rsid w:val="007A5D8F"/>
    <w:rsid w:val="007A6833"/>
    <w:rsid w:val="007A6EA4"/>
    <w:rsid w:val="007B060D"/>
    <w:rsid w:val="007B3BF4"/>
    <w:rsid w:val="007B3F80"/>
    <w:rsid w:val="007B47A6"/>
    <w:rsid w:val="007B7A02"/>
    <w:rsid w:val="007C01F2"/>
    <w:rsid w:val="007C0A99"/>
    <w:rsid w:val="007C1C2A"/>
    <w:rsid w:val="007C24E9"/>
    <w:rsid w:val="007C37A3"/>
    <w:rsid w:val="007C690B"/>
    <w:rsid w:val="007C6A22"/>
    <w:rsid w:val="007D1B8D"/>
    <w:rsid w:val="007D448D"/>
    <w:rsid w:val="007D68D8"/>
    <w:rsid w:val="007D7E2D"/>
    <w:rsid w:val="007E0A8B"/>
    <w:rsid w:val="007E2E55"/>
    <w:rsid w:val="007E4401"/>
    <w:rsid w:val="007F233C"/>
    <w:rsid w:val="007F389B"/>
    <w:rsid w:val="007F461E"/>
    <w:rsid w:val="007F7234"/>
    <w:rsid w:val="00810B17"/>
    <w:rsid w:val="008134F7"/>
    <w:rsid w:val="00820914"/>
    <w:rsid w:val="0082145E"/>
    <w:rsid w:val="00824AC5"/>
    <w:rsid w:val="00824DDB"/>
    <w:rsid w:val="00830383"/>
    <w:rsid w:val="00832927"/>
    <w:rsid w:val="00837F01"/>
    <w:rsid w:val="00841317"/>
    <w:rsid w:val="0084431E"/>
    <w:rsid w:val="0084673A"/>
    <w:rsid w:val="008477CF"/>
    <w:rsid w:val="00860BF3"/>
    <w:rsid w:val="00863438"/>
    <w:rsid w:val="00863CB5"/>
    <w:rsid w:val="00865263"/>
    <w:rsid w:val="00865316"/>
    <w:rsid w:val="00866EBB"/>
    <w:rsid w:val="008760F5"/>
    <w:rsid w:val="008761B3"/>
    <w:rsid w:val="00881509"/>
    <w:rsid w:val="0088193A"/>
    <w:rsid w:val="008832CE"/>
    <w:rsid w:val="008838ED"/>
    <w:rsid w:val="00886D1C"/>
    <w:rsid w:val="008913E3"/>
    <w:rsid w:val="0089388A"/>
    <w:rsid w:val="008938E7"/>
    <w:rsid w:val="00897C83"/>
    <w:rsid w:val="008A021D"/>
    <w:rsid w:val="008A0FC8"/>
    <w:rsid w:val="008A1419"/>
    <w:rsid w:val="008A3ED9"/>
    <w:rsid w:val="008A4F36"/>
    <w:rsid w:val="008B1F89"/>
    <w:rsid w:val="008C2BD9"/>
    <w:rsid w:val="008D0B4B"/>
    <w:rsid w:val="008D1843"/>
    <w:rsid w:val="008D3502"/>
    <w:rsid w:val="008E0510"/>
    <w:rsid w:val="008E4049"/>
    <w:rsid w:val="008E5696"/>
    <w:rsid w:val="008F5DAB"/>
    <w:rsid w:val="008F7E13"/>
    <w:rsid w:val="008F7E4C"/>
    <w:rsid w:val="00901860"/>
    <w:rsid w:val="0090238F"/>
    <w:rsid w:val="00905CF2"/>
    <w:rsid w:val="00910A68"/>
    <w:rsid w:val="009129D7"/>
    <w:rsid w:val="0091483F"/>
    <w:rsid w:val="0092016A"/>
    <w:rsid w:val="00920F7F"/>
    <w:rsid w:val="00921250"/>
    <w:rsid w:val="0092155E"/>
    <w:rsid w:val="00923DE0"/>
    <w:rsid w:val="009257C5"/>
    <w:rsid w:val="009328A7"/>
    <w:rsid w:val="009328F5"/>
    <w:rsid w:val="0093480F"/>
    <w:rsid w:val="009375E6"/>
    <w:rsid w:val="00937878"/>
    <w:rsid w:val="00937BA3"/>
    <w:rsid w:val="00942FE9"/>
    <w:rsid w:val="00943F72"/>
    <w:rsid w:val="00943F81"/>
    <w:rsid w:val="009452EE"/>
    <w:rsid w:val="0094653D"/>
    <w:rsid w:val="00950B2B"/>
    <w:rsid w:val="00951C1E"/>
    <w:rsid w:val="0095266E"/>
    <w:rsid w:val="00956707"/>
    <w:rsid w:val="0096678F"/>
    <w:rsid w:val="00966E5B"/>
    <w:rsid w:val="0096793E"/>
    <w:rsid w:val="009703C0"/>
    <w:rsid w:val="00973B88"/>
    <w:rsid w:val="00973DF5"/>
    <w:rsid w:val="00981666"/>
    <w:rsid w:val="00987E22"/>
    <w:rsid w:val="009901E0"/>
    <w:rsid w:val="00991B73"/>
    <w:rsid w:val="009923A4"/>
    <w:rsid w:val="00996734"/>
    <w:rsid w:val="00997A3A"/>
    <w:rsid w:val="009A0446"/>
    <w:rsid w:val="009A0FE3"/>
    <w:rsid w:val="009A27D8"/>
    <w:rsid w:val="009A7B4F"/>
    <w:rsid w:val="009A7BFF"/>
    <w:rsid w:val="009B5378"/>
    <w:rsid w:val="009D24F5"/>
    <w:rsid w:val="009D51A0"/>
    <w:rsid w:val="009D5637"/>
    <w:rsid w:val="009D5F25"/>
    <w:rsid w:val="009D693B"/>
    <w:rsid w:val="009D7446"/>
    <w:rsid w:val="009E0026"/>
    <w:rsid w:val="009E7B8A"/>
    <w:rsid w:val="009E7E7E"/>
    <w:rsid w:val="009F194E"/>
    <w:rsid w:val="009F7541"/>
    <w:rsid w:val="009F76A2"/>
    <w:rsid w:val="009F7DF9"/>
    <w:rsid w:val="00A158BC"/>
    <w:rsid w:val="00A1604E"/>
    <w:rsid w:val="00A168DF"/>
    <w:rsid w:val="00A24EDF"/>
    <w:rsid w:val="00A2701E"/>
    <w:rsid w:val="00A32AD8"/>
    <w:rsid w:val="00A33EFD"/>
    <w:rsid w:val="00A34F45"/>
    <w:rsid w:val="00A35CFD"/>
    <w:rsid w:val="00A377F7"/>
    <w:rsid w:val="00A40C06"/>
    <w:rsid w:val="00A50312"/>
    <w:rsid w:val="00A540CD"/>
    <w:rsid w:val="00A54FBA"/>
    <w:rsid w:val="00A563F6"/>
    <w:rsid w:val="00A57CFA"/>
    <w:rsid w:val="00A57DD1"/>
    <w:rsid w:val="00A608D5"/>
    <w:rsid w:val="00A6227F"/>
    <w:rsid w:val="00A67AA2"/>
    <w:rsid w:val="00A72B05"/>
    <w:rsid w:val="00A8167C"/>
    <w:rsid w:val="00A81A24"/>
    <w:rsid w:val="00A82CC6"/>
    <w:rsid w:val="00A8366E"/>
    <w:rsid w:val="00A83FF4"/>
    <w:rsid w:val="00A84273"/>
    <w:rsid w:val="00A9136F"/>
    <w:rsid w:val="00A91F98"/>
    <w:rsid w:val="00A946A8"/>
    <w:rsid w:val="00A9683E"/>
    <w:rsid w:val="00AA20FA"/>
    <w:rsid w:val="00AA3470"/>
    <w:rsid w:val="00AA5166"/>
    <w:rsid w:val="00AA5BDF"/>
    <w:rsid w:val="00AA7CE0"/>
    <w:rsid w:val="00AB0DF9"/>
    <w:rsid w:val="00AC2764"/>
    <w:rsid w:val="00AC291A"/>
    <w:rsid w:val="00AC33C3"/>
    <w:rsid w:val="00AC6363"/>
    <w:rsid w:val="00AD1804"/>
    <w:rsid w:val="00AD6F12"/>
    <w:rsid w:val="00AE00FD"/>
    <w:rsid w:val="00AE144A"/>
    <w:rsid w:val="00AE1567"/>
    <w:rsid w:val="00AE65C3"/>
    <w:rsid w:val="00AE6A2A"/>
    <w:rsid w:val="00AF0695"/>
    <w:rsid w:val="00AF225B"/>
    <w:rsid w:val="00AF326D"/>
    <w:rsid w:val="00AF4F77"/>
    <w:rsid w:val="00AF78FF"/>
    <w:rsid w:val="00B0005E"/>
    <w:rsid w:val="00B036F6"/>
    <w:rsid w:val="00B03AEA"/>
    <w:rsid w:val="00B06751"/>
    <w:rsid w:val="00B07C54"/>
    <w:rsid w:val="00B106DA"/>
    <w:rsid w:val="00B12F05"/>
    <w:rsid w:val="00B20E77"/>
    <w:rsid w:val="00B246B9"/>
    <w:rsid w:val="00B24FA6"/>
    <w:rsid w:val="00B31231"/>
    <w:rsid w:val="00B32CFF"/>
    <w:rsid w:val="00B337BA"/>
    <w:rsid w:val="00B34BA2"/>
    <w:rsid w:val="00B4008D"/>
    <w:rsid w:val="00B408AC"/>
    <w:rsid w:val="00B415D9"/>
    <w:rsid w:val="00B4230A"/>
    <w:rsid w:val="00B46696"/>
    <w:rsid w:val="00B47022"/>
    <w:rsid w:val="00B47F6A"/>
    <w:rsid w:val="00B5153D"/>
    <w:rsid w:val="00B542F5"/>
    <w:rsid w:val="00B54D70"/>
    <w:rsid w:val="00B55FA5"/>
    <w:rsid w:val="00B637CB"/>
    <w:rsid w:val="00B65E4A"/>
    <w:rsid w:val="00B67CEF"/>
    <w:rsid w:val="00B721AB"/>
    <w:rsid w:val="00B74863"/>
    <w:rsid w:val="00B76A3E"/>
    <w:rsid w:val="00B805BF"/>
    <w:rsid w:val="00B8060E"/>
    <w:rsid w:val="00B8151F"/>
    <w:rsid w:val="00B83F41"/>
    <w:rsid w:val="00B842F3"/>
    <w:rsid w:val="00B8661A"/>
    <w:rsid w:val="00B91F70"/>
    <w:rsid w:val="00B930AD"/>
    <w:rsid w:val="00B93900"/>
    <w:rsid w:val="00B95EAD"/>
    <w:rsid w:val="00BA7642"/>
    <w:rsid w:val="00BB0A97"/>
    <w:rsid w:val="00BB0E47"/>
    <w:rsid w:val="00BB21AB"/>
    <w:rsid w:val="00BB26DA"/>
    <w:rsid w:val="00BB39B0"/>
    <w:rsid w:val="00BB417F"/>
    <w:rsid w:val="00BB70F0"/>
    <w:rsid w:val="00BC2FF2"/>
    <w:rsid w:val="00BC3755"/>
    <w:rsid w:val="00BC6B0D"/>
    <w:rsid w:val="00BC74C2"/>
    <w:rsid w:val="00BD5BE7"/>
    <w:rsid w:val="00BD7742"/>
    <w:rsid w:val="00BE30E4"/>
    <w:rsid w:val="00BE6FA5"/>
    <w:rsid w:val="00BE7F49"/>
    <w:rsid w:val="00BF4CF9"/>
    <w:rsid w:val="00C00624"/>
    <w:rsid w:val="00C05B3E"/>
    <w:rsid w:val="00C05E7A"/>
    <w:rsid w:val="00C06A95"/>
    <w:rsid w:val="00C07C14"/>
    <w:rsid w:val="00C11202"/>
    <w:rsid w:val="00C13B71"/>
    <w:rsid w:val="00C32133"/>
    <w:rsid w:val="00C3319E"/>
    <w:rsid w:val="00C34091"/>
    <w:rsid w:val="00C35993"/>
    <w:rsid w:val="00C37C77"/>
    <w:rsid w:val="00C43712"/>
    <w:rsid w:val="00C44338"/>
    <w:rsid w:val="00C445CA"/>
    <w:rsid w:val="00C51362"/>
    <w:rsid w:val="00C52271"/>
    <w:rsid w:val="00C524AB"/>
    <w:rsid w:val="00C54722"/>
    <w:rsid w:val="00C55606"/>
    <w:rsid w:val="00C57273"/>
    <w:rsid w:val="00C6375F"/>
    <w:rsid w:val="00C701F6"/>
    <w:rsid w:val="00C718F4"/>
    <w:rsid w:val="00C71C20"/>
    <w:rsid w:val="00C82022"/>
    <w:rsid w:val="00C8432D"/>
    <w:rsid w:val="00C85335"/>
    <w:rsid w:val="00C86899"/>
    <w:rsid w:val="00C90EF3"/>
    <w:rsid w:val="00C92F6B"/>
    <w:rsid w:val="00C92FF5"/>
    <w:rsid w:val="00C96028"/>
    <w:rsid w:val="00CA093B"/>
    <w:rsid w:val="00CA7E50"/>
    <w:rsid w:val="00CB3280"/>
    <w:rsid w:val="00CC071A"/>
    <w:rsid w:val="00CC09D3"/>
    <w:rsid w:val="00CC34EA"/>
    <w:rsid w:val="00CC7C81"/>
    <w:rsid w:val="00CD0AFF"/>
    <w:rsid w:val="00CD1C1F"/>
    <w:rsid w:val="00CD517F"/>
    <w:rsid w:val="00CD67B1"/>
    <w:rsid w:val="00CE1A6F"/>
    <w:rsid w:val="00CE1AE7"/>
    <w:rsid w:val="00CE55AF"/>
    <w:rsid w:val="00CE5771"/>
    <w:rsid w:val="00CE6170"/>
    <w:rsid w:val="00CE7670"/>
    <w:rsid w:val="00CF2C90"/>
    <w:rsid w:val="00CF338F"/>
    <w:rsid w:val="00CF358E"/>
    <w:rsid w:val="00CF56F8"/>
    <w:rsid w:val="00CF7DE2"/>
    <w:rsid w:val="00D00A00"/>
    <w:rsid w:val="00D01E85"/>
    <w:rsid w:val="00D04E83"/>
    <w:rsid w:val="00D05B15"/>
    <w:rsid w:val="00D06127"/>
    <w:rsid w:val="00D06F85"/>
    <w:rsid w:val="00D10361"/>
    <w:rsid w:val="00D10C40"/>
    <w:rsid w:val="00D130C8"/>
    <w:rsid w:val="00D14BE1"/>
    <w:rsid w:val="00D14F6A"/>
    <w:rsid w:val="00D214C2"/>
    <w:rsid w:val="00D23FD9"/>
    <w:rsid w:val="00D24EE7"/>
    <w:rsid w:val="00D251CA"/>
    <w:rsid w:val="00D25E81"/>
    <w:rsid w:val="00D32B62"/>
    <w:rsid w:val="00D351BF"/>
    <w:rsid w:val="00D35EFB"/>
    <w:rsid w:val="00D36A51"/>
    <w:rsid w:val="00D43F13"/>
    <w:rsid w:val="00D477C4"/>
    <w:rsid w:val="00D50D2A"/>
    <w:rsid w:val="00D52177"/>
    <w:rsid w:val="00D635C2"/>
    <w:rsid w:val="00D64079"/>
    <w:rsid w:val="00D651D3"/>
    <w:rsid w:val="00D664D3"/>
    <w:rsid w:val="00D71AC7"/>
    <w:rsid w:val="00D85238"/>
    <w:rsid w:val="00DA4DB5"/>
    <w:rsid w:val="00DA6B23"/>
    <w:rsid w:val="00DA7AE2"/>
    <w:rsid w:val="00DB190A"/>
    <w:rsid w:val="00DB28FA"/>
    <w:rsid w:val="00DB4012"/>
    <w:rsid w:val="00DC012C"/>
    <w:rsid w:val="00DC0F50"/>
    <w:rsid w:val="00DC27A9"/>
    <w:rsid w:val="00DC2F83"/>
    <w:rsid w:val="00DC3BFD"/>
    <w:rsid w:val="00DC3CF3"/>
    <w:rsid w:val="00DC5A8D"/>
    <w:rsid w:val="00DC6EEE"/>
    <w:rsid w:val="00DC7B3B"/>
    <w:rsid w:val="00DD0E0E"/>
    <w:rsid w:val="00DD62D3"/>
    <w:rsid w:val="00DE03F0"/>
    <w:rsid w:val="00DE3668"/>
    <w:rsid w:val="00DE377A"/>
    <w:rsid w:val="00DE49B1"/>
    <w:rsid w:val="00DF0FCE"/>
    <w:rsid w:val="00DF163A"/>
    <w:rsid w:val="00DF292A"/>
    <w:rsid w:val="00DF325F"/>
    <w:rsid w:val="00E0045E"/>
    <w:rsid w:val="00E04A4D"/>
    <w:rsid w:val="00E10ACA"/>
    <w:rsid w:val="00E11C7E"/>
    <w:rsid w:val="00E14808"/>
    <w:rsid w:val="00E2323A"/>
    <w:rsid w:val="00E26A75"/>
    <w:rsid w:val="00E31635"/>
    <w:rsid w:val="00E31F15"/>
    <w:rsid w:val="00E33E04"/>
    <w:rsid w:val="00E36826"/>
    <w:rsid w:val="00E41A68"/>
    <w:rsid w:val="00E453CC"/>
    <w:rsid w:val="00E459F4"/>
    <w:rsid w:val="00E47E23"/>
    <w:rsid w:val="00E51B7D"/>
    <w:rsid w:val="00E52719"/>
    <w:rsid w:val="00E564E4"/>
    <w:rsid w:val="00E56A76"/>
    <w:rsid w:val="00E57234"/>
    <w:rsid w:val="00E64493"/>
    <w:rsid w:val="00E6772B"/>
    <w:rsid w:val="00E70811"/>
    <w:rsid w:val="00E71361"/>
    <w:rsid w:val="00E71A99"/>
    <w:rsid w:val="00E73532"/>
    <w:rsid w:val="00E75183"/>
    <w:rsid w:val="00E7617B"/>
    <w:rsid w:val="00E77406"/>
    <w:rsid w:val="00E778D3"/>
    <w:rsid w:val="00E8220D"/>
    <w:rsid w:val="00E82F64"/>
    <w:rsid w:val="00E838B1"/>
    <w:rsid w:val="00E83923"/>
    <w:rsid w:val="00E909E3"/>
    <w:rsid w:val="00E92660"/>
    <w:rsid w:val="00E92C2D"/>
    <w:rsid w:val="00EA09B1"/>
    <w:rsid w:val="00EA2957"/>
    <w:rsid w:val="00EA3ED7"/>
    <w:rsid w:val="00EA73CD"/>
    <w:rsid w:val="00EB2D41"/>
    <w:rsid w:val="00EB71B0"/>
    <w:rsid w:val="00EC1EC6"/>
    <w:rsid w:val="00EC22EB"/>
    <w:rsid w:val="00ED2110"/>
    <w:rsid w:val="00ED28F4"/>
    <w:rsid w:val="00EE08E6"/>
    <w:rsid w:val="00EE0F18"/>
    <w:rsid w:val="00EE13C2"/>
    <w:rsid w:val="00EE2668"/>
    <w:rsid w:val="00EE3C46"/>
    <w:rsid w:val="00EE6C12"/>
    <w:rsid w:val="00EF3017"/>
    <w:rsid w:val="00EF3497"/>
    <w:rsid w:val="00EF637A"/>
    <w:rsid w:val="00F04703"/>
    <w:rsid w:val="00F05191"/>
    <w:rsid w:val="00F10CE3"/>
    <w:rsid w:val="00F1217E"/>
    <w:rsid w:val="00F126D9"/>
    <w:rsid w:val="00F17873"/>
    <w:rsid w:val="00F20D8B"/>
    <w:rsid w:val="00F25E52"/>
    <w:rsid w:val="00F266C2"/>
    <w:rsid w:val="00F26C89"/>
    <w:rsid w:val="00F27304"/>
    <w:rsid w:val="00F27A3A"/>
    <w:rsid w:val="00F34B3F"/>
    <w:rsid w:val="00F36587"/>
    <w:rsid w:val="00F36C45"/>
    <w:rsid w:val="00F375FA"/>
    <w:rsid w:val="00F43694"/>
    <w:rsid w:val="00F44302"/>
    <w:rsid w:val="00F457BC"/>
    <w:rsid w:val="00F5668F"/>
    <w:rsid w:val="00F5771D"/>
    <w:rsid w:val="00F63796"/>
    <w:rsid w:val="00F651A1"/>
    <w:rsid w:val="00F70D53"/>
    <w:rsid w:val="00F72460"/>
    <w:rsid w:val="00F73652"/>
    <w:rsid w:val="00F74061"/>
    <w:rsid w:val="00F75BFE"/>
    <w:rsid w:val="00F80B3B"/>
    <w:rsid w:val="00F813EE"/>
    <w:rsid w:val="00F90445"/>
    <w:rsid w:val="00F90497"/>
    <w:rsid w:val="00F97A9B"/>
    <w:rsid w:val="00FA2842"/>
    <w:rsid w:val="00FB1502"/>
    <w:rsid w:val="00FB616C"/>
    <w:rsid w:val="00FB63A7"/>
    <w:rsid w:val="00FB6D5E"/>
    <w:rsid w:val="00FB721D"/>
    <w:rsid w:val="00FC2072"/>
    <w:rsid w:val="00FD0022"/>
    <w:rsid w:val="00FD1D85"/>
    <w:rsid w:val="00FD269F"/>
    <w:rsid w:val="00FD33B6"/>
    <w:rsid w:val="00FD46AA"/>
    <w:rsid w:val="00FD7237"/>
    <w:rsid w:val="00FE287B"/>
    <w:rsid w:val="00FE42C0"/>
    <w:rsid w:val="00FE689C"/>
    <w:rsid w:val="00FF3090"/>
    <w:rsid w:val="00FF425A"/>
    <w:rsid w:val="00FF4B79"/>
    <w:rsid w:val="00FF577A"/>
    <w:rsid w:val="00FF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817FDB-7FE1-4ED1-979E-ABFE2F47E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239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1212</Words>
  <Characters>6670</Characters>
  <Application>Microsoft Office Word</Application>
  <DocSecurity>0</DocSecurity>
  <Lines>55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ELMAN</dc:creator>
  <cp:lastModifiedBy>Uriel</cp:lastModifiedBy>
  <cp:revision>6</cp:revision>
  <dcterms:created xsi:type="dcterms:W3CDTF">2016-10-19T17:17:00Z</dcterms:created>
  <dcterms:modified xsi:type="dcterms:W3CDTF">2016-10-20T20:10:00Z</dcterms:modified>
</cp:coreProperties>
</file>